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Global Holidays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On this  December 13th holiday, many girls in Sweden dress up as "Lucia brides" in long white gowns with red sashes, and a wreath of burning candles on their heads.</w:t>
            </w:r>
          </w:p>
          <w:p>
            <w:pPr>
              <w:keepLines/>
              <w:pStyle w:val="CluesTiny"/>
            </w:pPr>
            <w:r>
              <w:rPr>
                <w:b w:val="true"/>
                <w:bCs w:val="true"/>
              </w:rPr>
              <w:t xml:space="preserve">6. </w:t>
            </w:r>
            <w:r>
              <w:t xml:space="preserve">this holiday means "First Fruits," is based on ancient African harvest festivals and celebrates ideals such as family life and unity.</w:t>
            </w:r>
          </w:p>
          <w:p>
            <w:pPr>
              <w:keepLines/>
              <w:pStyle w:val="CluesTiny"/>
            </w:pPr>
            <w:r>
              <w:rPr>
                <w:b w:val="true"/>
                <w:bCs w:val="true"/>
              </w:rPr>
              <w:t xml:space="preserve">7. </w:t>
            </w:r>
            <w:r>
              <w:t xml:space="preserve">Christmas tree's in this country are often covered in spider webs, welcoming good luck in the new year. </w:t>
            </w:r>
          </w:p>
          <w:p>
            <w:pPr>
              <w:keepLines/>
              <w:pStyle w:val="CluesTiny"/>
            </w:pPr>
            <w:r>
              <w:rPr>
                <w:b w:val="true"/>
                <w:bCs w:val="true"/>
              </w:rPr>
              <w:t xml:space="preserve">8. </w:t>
            </w:r>
            <w:r>
              <w:t xml:space="preserve">On December 25, instead of having a homemade Christmas dinner it is a tradition to eat here in Japan</w:t>
            </w:r>
          </w:p>
          <w:p>
            <w:pPr>
              <w:keepLines/>
              <w:pStyle w:val="CluesTiny"/>
            </w:pPr>
            <w:r>
              <w:rPr>
                <w:b w:val="true"/>
                <w:bCs w:val="true"/>
              </w:rPr>
              <w:t xml:space="preserve">9. </w:t>
            </w:r>
            <w:r>
              <w:t xml:space="preserve">This day  takes place on December 26.It is only celebrated in a few countries, the holiday originated in the United Kingdom during the Middle Ages. It was the day when the alms box, collection boxes for the poor often kept in churches, were opened and their content distributed.</w:t>
            </w:r>
          </w:p>
          <w:p>
            <w:pPr>
              <w:keepLines/>
              <w:pStyle w:val="CluesTiny"/>
            </w:pPr>
            <w:r>
              <w:rPr>
                <w:b w:val="true"/>
                <w:bCs w:val="true"/>
              </w:rPr>
              <w:t xml:space="preserve">10. </w:t>
            </w:r>
            <w:r>
              <w:t xml:space="preserve">December 21st is known as this holiday. It is the shortest day of the year. People all over the world participate in festivals and celebrations for this day.  </w:t>
            </w:r>
          </w:p>
        </w:tc>
        <w:tc>
          <w:p>
            <w:pPr>
              <w:pStyle w:val="CluesTiny"/>
            </w:pPr>
            <w:r>
              <w:rPr>
                <w:b w:val="true"/>
                <w:bCs w:val="true"/>
              </w:rPr>
              <w:t xml:space="preserve">Down</w:t>
            </w:r>
          </w:p>
          <w:p>
            <w:pPr>
              <w:keepLines/>
              <w:pStyle w:val="CluesTiny"/>
            </w:pPr>
            <w:r>
              <w:rPr>
                <w:b w:val="true"/>
                <w:bCs w:val="true"/>
              </w:rPr>
              <w:t xml:space="preserve">1. </w:t>
            </w:r>
            <w:r>
              <w:t xml:space="preserve">This holiday is celebrated by putting up a tree, giving gifts and being with family and friends.</w:t>
            </w:r>
          </w:p>
          <w:p>
            <w:pPr>
              <w:keepLines/>
              <w:pStyle w:val="CluesTiny"/>
            </w:pPr>
            <w:r>
              <w:rPr>
                <w:b w:val="true"/>
                <w:bCs w:val="true"/>
              </w:rPr>
              <w:t xml:space="preserve">3. </w:t>
            </w:r>
            <w:r>
              <w:t xml:space="preserve">Jewish celebrate this holiday to remember an ancient miracle in which one day's worth of oil burned for eight days</w:t>
            </w:r>
          </w:p>
          <w:p>
            <w:pPr>
              <w:keepLines/>
              <w:pStyle w:val="CluesTiny"/>
            </w:pPr>
            <w:r>
              <w:rPr>
                <w:b w:val="true"/>
                <w:bCs w:val="true"/>
              </w:rPr>
              <w:t xml:space="preserve">4. </w:t>
            </w:r>
            <w:r>
              <w:t xml:space="preserve">On December 5, the eve of Saint Nicholas Day, Dutch children are told that this person comes to Holland all the way from Spain to deliver toys. </w:t>
            </w:r>
          </w:p>
          <w:p>
            <w:pPr>
              <w:keepLines/>
              <w:pStyle w:val="CluesTiny"/>
            </w:pPr>
            <w:r>
              <w:rPr>
                <w:b w:val="true"/>
                <w:bCs w:val="true"/>
              </w:rPr>
              <w:t xml:space="preserve">5. </w:t>
            </w:r>
            <w:r>
              <w:t xml:space="preserve">In Caracas, Venezuela, it is a Christmas tradition to do this to church.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Holidays</dc:title>
  <dcterms:created xsi:type="dcterms:W3CDTF">2021-10-11T08:06:19Z</dcterms:created>
  <dcterms:modified xsi:type="dcterms:W3CDTF">2021-10-11T08:06:19Z</dcterms:modified>
</cp:coreProperties>
</file>