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Warming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Glacier    </w:t>
      </w:r>
      <w:r>
        <w:t xml:space="preserve">   Fossil    </w:t>
      </w:r>
      <w:r>
        <w:t xml:space="preserve">   Atmosphere    </w:t>
      </w:r>
      <w:r>
        <w:t xml:space="preserve">   Recycle    </w:t>
      </w:r>
      <w:r>
        <w:t xml:space="preserve">   Habitat    </w:t>
      </w:r>
      <w:r>
        <w:t xml:space="preserve">   Polarbear    </w:t>
      </w:r>
      <w:r>
        <w:t xml:space="preserve">   Wildfires    </w:t>
      </w:r>
      <w:r>
        <w:t xml:space="preserve">   Greenhouse    </w:t>
      </w:r>
      <w:r>
        <w:t xml:space="preserve">   Globalwarming    </w:t>
      </w:r>
      <w:r>
        <w:t xml:space="preserve">   Earth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Word Search</dc:title>
  <dcterms:created xsi:type="dcterms:W3CDTF">2021-10-11T08:06:11Z</dcterms:created>
  <dcterms:modified xsi:type="dcterms:W3CDTF">2021-10-11T08:06:11Z</dcterms:modified>
</cp:coreProperties>
</file>