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Warming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climate system    </w:t>
      </w:r>
      <w:r>
        <w:t xml:space="preserve">   climatologists    </w:t>
      </w:r>
      <w:r>
        <w:t xml:space="preserve">   green house gas    </w:t>
      </w:r>
      <w:r>
        <w:t xml:space="preserve">   temperature    </w:t>
      </w:r>
      <w:r>
        <w:t xml:space="preserve">   heat waves    </w:t>
      </w:r>
      <w:r>
        <w:t xml:space="preserve">   svante arrhenius    </w:t>
      </w:r>
      <w:r>
        <w:t xml:space="preserve">   artic shrinkage    </w:t>
      </w:r>
      <w:r>
        <w:t xml:space="preserve">   extreme weather    </w:t>
      </w:r>
      <w:r>
        <w:t xml:space="preserve">   carbon dioxide    </w:t>
      </w:r>
      <w:r>
        <w:t xml:space="preserve">   sea level rising    </w:t>
      </w:r>
      <w:r>
        <w:t xml:space="preserve">   climate change    </w:t>
      </w:r>
      <w:r>
        <w:t xml:space="preserve">   global warming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 Word Search</dc:title>
  <dcterms:created xsi:type="dcterms:W3CDTF">2021-10-11T08:04:48Z</dcterms:created>
  <dcterms:modified xsi:type="dcterms:W3CDTF">2021-10-11T08:04:48Z</dcterms:modified>
</cp:coreProperties>
</file>