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Global warming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Large"/>
      </w:pPr>
      <w:r>
        <w:t xml:space="preserve">   melting    </w:t>
      </w:r>
      <w:r>
        <w:t xml:space="preserve">   forests    </w:t>
      </w:r>
      <w:r>
        <w:t xml:space="preserve">   fossil fuels    </w:t>
      </w:r>
      <w:r>
        <w:t xml:space="preserve">   gases    </w:t>
      </w:r>
      <w:r>
        <w:t xml:space="preserve">   earth    </w:t>
      </w:r>
      <w:r>
        <w:t xml:space="preserve">   climate    </w:t>
      </w:r>
      <w:r>
        <w:t xml:space="preserve">   carbon dioxide    </w:t>
      </w:r>
      <w:r>
        <w:t xml:space="preserve">   global    </w:t>
      </w:r>
      <w:r>
        <w:t xml:space="preserve">   greenhouse gas    </w:t>
      </w:r>
      <w:r>
        <w:t xml:space="preserve">   warming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warming</dc:title>
  <dcterms:created xsi:type="dcterms:W3CDTF">2021-10-11T08:06:35Z</dcterms:created>
  <dcterms:modified xsi:type="dcterms:W3CDTF">2021-10-11T08:06:35Z</dcterms:modified>
</cp:coreProperties>
</file>