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 Ask Alice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single out an individual member of a specified group or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quality of being worthy of attention; importance.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publicly declare to be wrong or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come near or nearer to (someone or something) in distance.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long-established action or pattern of behavior in a community or group of people, often one that has been handed down from generation to generation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action of erecting a structure or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unexpected or astonishing event, fact, or 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Disorder or disarrange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way that causes resentment, upset, or disgust.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based on or conforming to what is generally done or believed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serious, unexpected, and often dangerous situation requiring immediate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half-year term in a school or college, typically lasting fifteen to eighteen weeks.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carry out or perpetrate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applies for a job or is nominated for election.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capacity to have an effect on the character, development, or behavior of someone or something, or the effect itself</w:t>
            </w:r>
          </w:p>
        </w:tc>
      </w:tr>
    </w:tbl>
    <w:p>
      <w:pPr>
        <w:pStyle w:val="WordBankMedium"/>
      </w:pPr>
      <w:r>
        <w:t xml:space="preserve">   Denouncing    </w:t>
      </w:r>
      <w:r>
        <w:t xml:space="preserve">   Surprise    </w:t>
      </w:r>
      <w:r>
        <w:t xml:space="preserve">   Influence    </w:t>
      </w:r>
      <w:r>
        <w:t xml:space="preserve">   Significance    </w:t>
      </w:r>
      <w:r>
        <w:t xml:space="preserve">   Unconventional    </w:t>
      </w:r>
      <w:r>
        <w:t xml:space="preserve">   Traditions    </w:t>
      </w:r>
      <w:r>
        <w:t xml:space="preserve">   Semester    </w:t>
      </w:r>
      <w:r>
        <w:t xml:space="preserve">   Emergency    </w:t>
      </w:r>
      <w:r>
        <w:t xml:space="preserve">   Commit    </w:t>
      </w:r>
      <w:r>
        <w:t xml:space="preserve">   Candidates    </w:t>
      </w:r>
      <w:r>
        <w:t xml:space="preserve">   Erection    </w:t>
      </w:r>
      <w:r>
        <w:t xml:space="preserve">   Particular    </w:t>
      </w:r>
      <w:r>
        <w:t xml:space="preserve">   Offensively    </w:t>
      </w:r>
      <w:r>
        <w:t xml:space="preserve">   Ruffled    </w:t>
      </w:r>
      <w:r>
        <w:t xml:space="preserve">   Approaching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 Ask Alice</dc:title>
  <dcterms:created xsi:type="dcterms:W3CDTF">2021-10-11T08:06:40Z</dcterms:created>
  <dcterms:modified xsi:type="dcterms:W3CDTF">2021-10-11T08:06:40Z</dcterms:modified>
</cp:coreProperties>
</file>