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color    </w:t>
      </w:r>
      <w:r>
        <w:t xml:space="preserve">   speaker    </w:t>
      </w:r>
      <w:r>
        <w:t xml:space="preserve">   Stirrrings    </w:t>
      </w:r>
      <w:r>
        <w:t xml:space="preserve">   dwelling    </w:t>
      </w:r>
      <w:r>
        <w:t xml:space="preserve">   comfortobject    </w:t>
      </w:r>
      <w:r>
        <w:t xml:space="preserve">   Cereomonyofloss    </w:t>
      </w:r>
      <w:r>
        <w:t xml:space="preserve">   ClimateControl    </w:t>
      </w:r>
      <w:r>
        <w:t xml:space="preserve">   CapacitytoseeBeyond    </w:t>
      </w:r>
      <w:r>
        <w:t xml:space="preserve">   BirthMother    </w:t>
      </w:r>
      <w:r>
        <w:t xml:space="preserve">   12-yearold    </w:t>
      </w:r>
      <w:r>
        <w:t xml:space="preserve">   Nurture    </w:t>
      </w:r>
      <w:r>
        <w:t xml:space="preserve">   Gabe    </w:t>
      </w:r>
      <w:r>
        <w:t xml:space="preserve">   Bicycle    </w:t>
      </w:r>
      <w:r>
        <w:t xml:space="preserve">   Elsewhere    </w:t>
      </w:r>
      <w:r>
        <w:t xml:space="preserve">   Choices    </w:t>
      </w:r>
      <w:r>
        <w:t xml:space="preserve">   Lily    </w:t>
      </w:r>
      <w:r>
        <w:t xml:space="preserve">   Asher    </w:t>
      </w:r>
      <w:r>
        <w:t xml:space="preserve">   Fiona    </w:t>
      </w:r>
      <w:r>
        <w:t xml:space="preserve">   The Giver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Search</dc:title>
  <dcterms:created xsi:type="dcterms:W3CDTF">2021-10-11T08:06:44Z</dcterms:created>
  <dcterms:modified xsi:type="dcterms:W3CDTF">2021-10-11T08:06:44Z</dcterms:modified>
</cp:coreProperties>
</file>