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 West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people to explore and settle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Made with machinery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Groups of people living together in one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move from one country to live in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is an organize community living under one 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has been passed down from one generation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have started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Crosses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Peoples customs and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country is a region identified as a distinct entity n political geography</w:t>
            </w:r>
          </w:p>
        </w:tc>
      </w:tr>
    </w:tbl>
    <w:p>
      <w:pPr>
        <w:pStyle w:val="WordBankMedium"/>
      </w:pPr>
      <w:r>
        <w:t xml:space="preserve">   Immigrants    </w:t>
      </w:r>
      <w:r>
        <w:t xml:space="preserve">   Communities    </w:t>
      </w:r>
      <w:r>
        <w:t xml:space="preserve">    Established     </w:t>
      </w:r>
      <w:r>
        <w:t xml:space="preserve">    Traditional     </w:t>
      </w:r>
      <w:r>
        <w:t xml:space="preserve">   Culture    </w:t>
      </w:r>
      <w:r>
        <w:t xml:space="preserve">    Pioneers     </w:t>
      </w:r>
      <w:r>
        <w:t xml:space="preserve">    Transcontinental     </w:t>
      </w:r>
      <w:r>
        <w:t xml:space="preserve">   Manufactured    </w:t>
      </w:r>
      <w:r>
        <w:t xml:space="preserve">   State     </w:t>
      </w:r>
      <w:r>
        <w:t xml:space="preserve">   Country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West Vocabulary Words</dc:title>
  <dcterms:created xsi:type="dcterms:W3CDTF">2021-10-11T08:07:02Z</dcterms:created>
  <dcterms:modified xsi:type="dcterms:W3CDTF">2021-10-11T08:07:02Z</dcterms:modified>
</cp:coreProperties>
</file>