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6:Combat HIV/Aids, Malaria and other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Prevention    </w:t>
      </w:r>
      <w:r>
        <w:t xml:space="preserve">   Paediatric    </w:t>
      </w:r>
      <w:r>
        <w:t xml:space="preserve">   Medicines    </w:t>
      </w:r>
      <w:r>
        <w:t xml:space="preserve">   Malaria    </w:t>
      </w:r>
      <w:r>
        <w:t xml:space="preserve">   Interventions    </w:t>
      </w:r>
      <w:r>
        <w:t xml:space="preserve">   Infections    </w:t>
      </w:r>
      <w:r>
        <w:t xml:space="preserve">   HIV    </w:t>
      </w:r>
      <w:r>
        <w:t xml:space="preserve">   Donations    </w:t>
      </w:r>
      <w:r>
        <w:t xml:space="preserve">   Diseases    </w:t>
      </w:r>
      <w:r>
        <w:t xml:space="preserve">   Diagnostic    </w:t>
      </w:r>
      <w:r>
        <w:t xml:space="preserve">   Charity    </w:t>
      </w:r>
      <w:r>
        <w:t xml:space="preserve">   ARVS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6:Combat HIV/Aids, Malaria and other diseases</dc:title>
  <dcterms:created xsi:type="dcterms:W3CDTF">2021-10-11T08:06:42Z</dcterms:created>
  <dcterms:modified xsi:type="dcterms:W3CDTF">2021-10-11T08:06:42Z</dcterms:modified>
</cp:coreProperties>
</file>