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Loves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Bible    </w:t>
      </w:r>
      <w:r>
        <w:t xml:space="preserve">   Orders    </w:t>
      </w:r>
      <w:r>
        <w:t xml:space="preserve">   Annointing    </w:t>
      </w:r>
      <w:r>
        <w:t xml:space="preserve">   Eve    </w:t>
      </w:r>
      <w:r>
        <w:t xml:space="preserve">   Adam    </w:t>
      </w:r>
      <w:r>
        <w:t xml:space="preserve">   Reconciliation    </w:t>
      </w:r>
      <w:r>
        <w:t xml:space="preserve">   Marriage    </w:t>
      </w:r>
      <w:r>
        <w:t xml:space="preserve">   Communion    </w:t>
      </w:r>
      <w:r>
        <w:t xml:space="preserve">   Confirmation    </w:t>
      </w:r>
      <w:r>
        <w:t xml:space="preserve">   Baptism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Loves Us</dc:title>
  <dcterms:created xsi:type="dcterms:W3CDTF">2021-10-11T08:07:52Z</dcterms:created>
  <dcterms:modified xsi:type="dcterms:W3CDTF">2021-10-11T08:07:52Z</dcterms:modified>
</cp:coreProperties>
</file>