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is God of the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Gospel    </w:t>
      </w:r>
      <w:r>
        <w:t xml:space="preserve">   resurrection    </w:t>
      </w:r>
      <w:r>
        <w:t xml:space="preserve">   alive    </w:t>
      </w:r>
      <w:r>
        <w:t xml:space="preserve">   Luke    </w:t>
      </w:r>
      <w:r>
        <w:t xml:space="preserve">   bush    </w:t>
      </w:r>
      <w:r>
        <w:t xml:space="preserve">   angels    </w:t>
      </w:r>
      <w:r>
        <w:t xml:space="preserve">   marry    </w:t>
      </w:r>
      <w:r>
        <w:t xml:space="preserve">   wife    </w:t>
      </w:r>
      <w:r>
        <w:t xml:space="preserve">   life    </w:t>
      </w:r>
      <w:r>
        <w:t xml:space="preserve">   children    </w:t>
      </w:r>
      <w:r>
        <w:t xml:space="preserve">   seven    </w:t>
      </w:r>
      <w:r>
        <w:t xml:space="preserve">   woman    </w:t>
      </w:r>
      <w:r>
        <w:t xml:space="preserve">   Moses    </w:t>
      </w:r>
      <w:r>
        <w:t xml:space="preserve">   Jesus    </w:t>
      </w:r>
      <w:r>
        <w:t xml:space="preserve">   death    </w:t>
      </w:r>
      <w:r>
        <w:t xml:space="preserve">   rise    </w:t>
      </w:r>
      <w:r>
        <w:t xml:space="preserve">   Sadducees    </w:t>
      </w:r>
      <w:r>
        <w:t xml:space="preserve">   Living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 God of the Living</dc:title>
  <dcterms:created xsi:type="dcterms:W3CDTF">2021-10-11T08:07:58Z</dcterms:created>
  <dcterms:modified xsi:type="dcterms:W3CDTF">2021-10-11T08:07:58Z</dcterms:modified>
</cp:coreProperties>
</file>