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Apostles    </w:t>
      </w:r>
      <w:r>
        <w:t xml:space="preserve">   Don't hide from God    </w:t>
      </w:r>
      <w:r>
        <w:t xml:space="preserve">   Holy Spirit    </w:t>
      </w:r>
      <w:r>
        <w:t xml:space="preserve">   Peter    </w:t>
      </w:r>
      <w:r>
        <w:t xml:space="preserve">   Sapphira    </w:t>
      </w:r>
      <w:r>
        <w:t xml:space="preserve">   Ananias    </w:t>
      </w:r>
      <w:r>
        <w:t xml:space="preserve">   Barnabas    </w:t>
      </w:r>
      <w:r>
        <w:t xml:space="preserve">   Acts    </w:t>
      </w:r>
      <w:r>
        <w:t xml:space="preserve">   God    </w:t>
      </w:r>
      <w:r>
        <w:t xml:space="preserve">   Holiness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Church</dc:title>
  <dcterms:created xsi:type="dcterms:W3CDTF">2021-10-11T08:07:13Z</dcterms:created>
  <dcterms:modified xsi:type="dcterms:W3CDTF">2021-10-11T08:07:13Z</dcterms:modified>
</cp:coreProperties>
</file>