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In Roman Mythology</w:t>
      </w:r>
    </w:p>
    <w:p>
      <w:pPr>
        <w:pStyle w:val="Questions"/>
      </w:pPr>
      <w:r>
        <w:t xml:space="preserve">1. AUSOHECL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ESLOUA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RAETHE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LROATSA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LOLPOA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AERAUSTSI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ALSCESPUI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TLASA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SAITT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OBSAER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RASUEC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OTRCAS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CRESU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CSHAO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HACRON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SROCNO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OIRSC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ROUNCS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DISNLA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OIESDM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OSIUYSDN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BSEUER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ROSE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ESRUU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AULUCGS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ASEDH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HLSEIO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PEEHSUHTAS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CEHEALSR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HEMRES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HRPSEEUS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SOIEYAMHN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YHSNOP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SKTARO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SMMUO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ERHOSUMP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UEESNR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OTSUN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EACOSUN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EOORINI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PAENA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SALPAL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PAN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UHOPOSSRHP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SULUTP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LLXPUO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TNPUSO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EDOSPINO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PAURPSI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UIPCRS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ETOPSMHREU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53. LARIIDRMOP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54. STRTUAAR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55. OTNSHTAA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NITTOR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POYHNT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58. NRUSAU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SEULZ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HRZYPESU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61. UZSE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62. DREETEM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63. ISHATE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64. RAEH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65. TRY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Achelous    </w:t>
      </w:r>
      <w:r>
        <w:t xml:space="preserve">   Aeolus    </w:t>
      </w:r>
      <w:r>
        <w:t xml:space="preserve">   Aether    </w:t>
      </w:r>
      <w:r>
        <w:t xml:space="preserve">   Alastor    </w:t>
      </w:r>
      <w:r>
        <w:t xml:space="preserve">   Apollo    </w:t>
      </w:r>
      <w:r>
        <w:t xml:space="preserve">   Ares    </w:t>
      </w:r>
      <w:r>
        <w:t xml:space="preserve">   Aristaeus    </w:t>
      </w:r>
      <w:r>
        <w:t xml:space="preserve">   Asclepius    </w:t>
      </w:r>
      <w:r>
        <w:t xml:space="preserve">   Atlas    </w:t>
      </w:r>
      <w:r>
        <w:t xml:space="preserve">   Attis    </w:t>
      </w:r>
      <w:r>
        <w:t xml:space="preserve">   Boreas    </w:t>
      </w:r>
      <w:r>
        <w:t xml:space="preserve">   Caerus    </w:t>
      </w:r>
      <w:r>
        <w:t xml:space="preserve">   Castor    </w:t>
      </w:r>
      <w:r>
        <w:t xml:space="preserve">   Cerus    </w:t>
      </w:r>
      <w:r>
        <w:t xml:space="preserve">   Chaos    </w:t>
      </w:r>
      <w:r>
        <w:t xml:space="preserve">   Charon    </w:t>
      </w:r>
      <w:r>
        <w:t xml:space="preserve">   Cronos    </w:t>
      </w:r>
      <w:r>
        <w:t xml:space="preserve">   Crios    </w:t>
      </w:r>
      <w:r>
        <w:t xml:space="preserve">   Cronus    </w:t>
      </w:r>
      <w:r>
        <w:t xml:space="preserve">   Dinlas    </w:t>
      </w:r>
      <w:r>
        <w:t xml:space="preserve">   Deimos    </w:t>
      </w:r>
      <w:r>
        <w:t xml:space="preserve">   Dionysus    </w:t>
      </w:r>
      <w:r>
        <w:t xml:space="preserve">   Erebus    </w:t>
      </w:r>
      <w:r>
        <w:t xml:space="preserve">   Eros    </w:t>
      </w:r>
      <w:r>
        <w:t xml:space="preserve">   Eurus    </w:t>
      </w:r>
      <w:r>
        <w:t xml:space="preserve">   Glaucus    </w:t>
      </w:r>
      <w:r>
        <w:t xml:space="preserve">   Hades    </w:t>
      </w:r>
      <w:r>
        <w:t xml:space="preserve">   Helios    </w:t>
      </w:r>
      <w:r>
        <w:t xml:space="preserve">   Hephaestus    </w:t>
      </w:r>
      <w:r>
        <w:t xml:space="preserve">   Heracles    </w:t>
      </w:r>
      <w:r>
        <w:t xml:space="preserve">   Hermes    </w:t>
      </w:r>
      <w:r>
        <w:t xml:space="preserve">   Hesperus    </w:t>
      </w:r>
      <w:r>
        <w:t xml:space="preserve">   Hymenaios    </w:t>
      </w:r>
      <w:r>
        <w:t xml:space="preserve">   Hypnos    </w:t>
      </w:r>
      <w:r>
        <w:t xml:space="preserve">   Kratos    </w:t>
      </w:r>
      <w:r>
        <w:t xml:space="preserve">   Momus    </w:t>
      </w:r>
      <w:r>
        <w:t xml:space="preserve">   Morpheus    </w:t>
      </w:r>
      <w:r>
        <w:t xml:space="preserve">   Nereus    </w:t>
      </w:r>
      <w:r>
        <w:t xml:space="preserve">   Notus    </w:t>
      </w:r>
      <w:r>
        <w:t xml:space="preserve">   Oceanus    </w:t>
      </w:r>
      <w:r>
        <w:t xml:space="preserve">   Oneiroi    </w:t>
      </w:r>
      <w:r>
        <w:t xml:space="preserve">   Paean    </w:t>
      </w:r>
      <w:r>
        <w:t xml:space="preserve">   Pallas    </w:t>
      </w:r>
      <w:r>
        <w:t xml:space="preserve">   Pan    </w:t>
      </w:r>
      <w:r>
        <w:t xml:space="preserve">   Phosphorus    </w:t>
      </w:r>
      <w:r>
        <w:t xml:space="preserve">   Plutus    </w:t>
      </w:r>
      <w:r>
        <w:t xml:space="preserve">   Pollux    </w:t>
      </w:r>
      <w:r>
        <w:t xml:space="preserve">   Pontus    </w:t>
      </w:r>
      <w:r>
        <w:t xml:space="preserve">   Poseidon    </w:t>
      </w:r>
      <w:r>
        <w:t xml:space="preserve">   Priapus    </w:t>
      </w:r>
      <w:r>
        <w:t xml:space="preserve">   Pricus    </w:t>
      </w:r>
      <w:r>
        <w:t xml:space="preserve">   Prometheus    </w:t>
      </w:r>
      <w:r>
        <w:t xml:space="preserve">   Primordial    </w:t>
      </w:r>
      <w:r>
        <w:t xml:space="preserve">   Tartarus    </w:t>
      </w:r>
      <w:r>
        <w:t xml:space="preserve">   Thanatos    </w:t>
      </w:r>
      <w:r>
        <w:t xml:space="preserve">   Triton    </w:t>
      </w:r>
      <w:r>
        <w:t xml:space="preserve">   Typhon    </w:t>
      </w:r>
      <w:r>
        <w:t xml:space="preserve">   Uranus    </w:t>
      </w:r>
      <w:r>
        <w:t xml:space="preserve">   Zelus    </w:t>
      </w:r>
      <w:r>
        <w:t xml:space="preserve">   Zephyrus    </w:t>
      </w:r>
      <w:r>
        <w:t xml:space="preserve">   Zeus    </w:t>
      </w:r>
      <w:r>
        <w:t xml:space="preserve">   Demeter    </w:t>
      </w:r>
      <w:r>
        <w:t xml:space="preserve">   Hestia    </w:t>
      </w:r>
      <w:r>
        <w:t xml:space="preserve">   Hera    </w:t>
      </w:r>
      <w:r>
        <w:t xml:space="preserve">   Tyr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In Roman Mythology</dc:title>
  <dcterms:created xsi:type="dcterms:W3CDTF">2021-10-11T08:09:21Z</dcterms:created>
  <dcterms:modified xsi:type="dcterms:W3CDTF">2021-10-11T08:09:21Z</dcterms:modified>
</cp:coreProperties>
</file>