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Godsdiens en geloof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....is die naam vir `n kis wat van klip gebou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saam met hulle begrawe?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was in die Vallei van die Konings begrawe?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Farao is in ... begrawe.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is op die mummie se oë gesit nadat klaar toegedraai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die liggame gemummifiseer?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masker wat hulle gedra het, het die god... voorgestel.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Wanneer die farao se liggaam gebalsem en toegedraai is om te begrawe word...genoem.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Antieke Egiptenare het geglo hulle gaan na die .. wanneer hulle 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Liggame is geperseer sodat dit nie.... nie.</w:t>
            </w:r>
          </w:p>
        </w:tc>
      </w:tr>
    </w:tbl>
    <w:p>
      <w:pPr>
        <w:pStyle w:val="WordBankMedium"/>
      </w:pPr>
      <w:r>
        <w:t xml:space="preserve">   farao`s    </w:t>
      </w:r>
      <w:r>
        <w:t xml:space="preserve">   besittings    </w:t>
      </w:r>
      <w:r>
        <w:t xml:space="preserve">   verrot    </w:t>
      </w:r>
      <w:r>
        <w:t xml:space="preserve">   mummiefisering    </w:t>
      </w:r>
      <w:r>
        <w:t xml:space="preserve">   grafkelders    </w:t>
      </w:r>
      <w:r>
        <w:t xml:space="preserve">   sarkofaag    </w:t>
      </w:r>
      <w:r>
        <w:t xml:space="preserve">   priesters    </w:t>
      </w:r>
      <w:r>
        <w:t xml:space="preserve">   Anubis    </w:t>
      </w:r>
      <w:r>
        <w:t xml:space="preserve">   muntstukke    </w:t>
      </w:r>
      <w:r>
        <w:t xml:space="preserve">   onderwereld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Godsdiens en geloof</dc:title>
  <dcterms:created xsi:type="dcterms:W3CDTF">2021-10-11T08:09:26Z</dcterms:created>
  <dcterms:modified xsi:type="dcterms:W3CDTF">2021-10-11T08:09:26Z</dcterms:modified>
</cp:coreProperties>
</file>