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with the 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ESR    </w:t>
      </w:r>
      <w:r>
        <w:t xml:space="preserve">   lancet    </w:t>
      </w:r>
      <w:r>
        <w:t xml:space="preserve">   capillary    </w:t>
      </w:r>
      <w:r>
        <w:t xml:space="preserve">   basilic vein    </w:t>
      </w:r>
      <w:r>
        <w:t xml:space="preserve">   cephalic vein    </w:t>
      </w:r>
      <w:r>
        <w:t xml:space="preserve">   median cubital vein    </w:t>
      </w:r>
      <w:r>
        <w:t xml:space="preserve">   tourniquet    </w:t>
      </w:r>
      <w:r>
        <w:t xml:space="preserve">   needles    </w:t>
      </w:r>
      <w:r>
        <w:t xml:space="preserve">   anticoagulant    </w:t>
      </w:r>
      <w:r>
        <w:t xml:space="preserve">   specimen    </w:t>
      </w:r>
      <w:r>
        <w:t xml:space="preserve">   additives    </w:t>
      </w:r>
      <w:r>
        <w:t xml:space="preserve">   collection tubes    </w:t>
      </w:r>
      <w:r>
        <w:t xml:space="preserve">   vacuum tube    </w:t>
      </w:r>
      <w:r>
        <w:t xml:space="preserve">   thromboplastin    </w:t>
      </w:r>
      <w:r>
        <w:t xml:space="preserve">   blood clot    </w:t>
      </w:r>
      <w:r>
        <w:t xml:space="preserve">   clotting    </w:t>
      </w:r>
      <w:r>
        <w:t xml:space="preserve">   prothrombin    </w:t>
      </w:r>
      <w:r>
        <w:t xml:space="preserve">   sedimentation    </w:t>
      </w:r>
      <w:r>
        <w:t xml:space="preserve">   erythrocyte    </w:t>
      </w:r>
      <w:r>
        <w:t xml:space="preserve">   venipuncture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with the Flow</dc:title>
  <dcterms:created xsi:type="dcterms:W3CDTF">2021-10-11T08:09:14Z</dcterms:created>
  <dcterms:modified xsi:type="dcterms:W3CDTF">2021-10-11T08:09:14Z</dcterms:modified>
</cp:coreProperties>
</file>