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Gold Rush Word Finder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claim    </w:t>
      </w:r>
      <w:r>
        <w:t xml:space="preserve">   nugget    </w:t>
      </w:r>
      <w:r>
        <w:t xml:space="preserve">   Money    </w:t>
      </w:r>
      <w:r>
        <w:t xml:space="preserve">   rush    </w:t>
      </w:r>
      <w:r>
        <w:t xml:space="preserve">   gold    </w:t>
      </w:r>
      <w:r>
        <w:t xml:space="preserve">   Miners    </w:t>
      </w:r>
      <w:r>
        <w:t xml:space="preserve">   Bathurst    </w:t>
      </w:r>
      <w:r>
        <w:t xml:space="preserve">   Hargraves    </w:t>
      </w:r>
      <w:r>
        <w:t xml:space="preserve">   Edward    </w:t>
      </w:r>
      <w:r>
        <w:t xml:space="preserve">   Discovery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 Rush Word Finder </dc:title>
  <dcterms:created xsi:type="dcterms:W3CDTF">2021-10-11T08:09:34Z</dcterms:created>
  <dcterms:modified xsi:type="dcterms:W3CDTF">2021-10-11T08:09:34Z</dcterms:modified>
</cp:coreProperties>
</file>