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Golf and Tennis Resorts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2nd most important design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Golf Hole, includes random hazards and creates slow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designing a course what offers a variety of shots, lengths and targets?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important thing helps control the movement of the golf,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What's the 1st most important design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Golf hole, Allows risk &amp; reward, plays faster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in the clubhouse that offers discounts, club fittings, accessories and can provide items to play golf?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place offers a pro shop, changing rooms, food and beverage outlets and is usually built near the 1st and 10th tees.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a revenue builder that's planned several months in advance?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Oldest &amp; most basic; grouped holes; start/finish at clubhouse; Requires 140 acres; 10K feet frontage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Golf hole, combination of both, choose between two different routes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Considering in design phase, this offers various levels of difficulty for different skill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150 acres; 25K frontage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Holes strung together in loop; 175 acres; 46K frontage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facility is low costing in development and maintenance and uses little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style are tennis courts commonly built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one negative environmental impact of a golf course?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What's the 3rd most important design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single largest cost of a golf/tennis resort?</w:t>
            </w:r>
          </w:p>
        </w:tc>
      </w:tr>
    </w:tbl>
    <w:p>
      <w:pPr>
        <w:pStyle w:val="WordBankLarge"/>
      </w:pPr>
      <w:r>
        <w:t xml:space="preserve">   Maintenance    </w:t>
      </w:r>
      <w:r>
        <w:t xml:space="preserve">   Core Golf Course    </w:t>
      </w:r>
      <w:r>
        <w:t xml:space="preserve">   Single Fairway Continuous    </w:t>
      </w:r>
      <w:r>
        <w:t xml:space="preserve">   Double Fairway Continuous    </w:t>
      </w:r>
      <w:r>
        <w:t xml:space="preserve">   Penal    </w:t>
      </w:r>
      <w:r>
        <w:t xml:space="preserve">   Strategic    </w:t>
      </w:r>
      <w:r>
        <w:t xml:space="preserve">   Heroic    </w:t>
      </w:r>
      <w:r>
        <w:t xml:space="preserve">   Clubhouse    </w:t>
      </w:r>
      <w:r>
        <w:t xml:space="preserve">   Tennis Facilities    </w:t>
      </w:r>
      <w:r>
        <w:t xml:space="preserve">   Clusters    </w:t>
      </w:r>
      <w:r>
        <w:t xml:space="preserve">   Tournament    </w:t>
      </w:r>
      <w:r>
        <w:t xml:space="preserve">   Pro Shop    </w:t>
      </w:r>
      <w:r>
        <w:t xml:space="preserve">   Soil Erosion    </w:t>
      </w:r>
      <w:r>
        <w:t xml:space="preserve">   Safety    </w:t>
      </w:r>
      <w:r>
        <w:t xml:space="preserve">   Design for Play    </w:t>
      </w:r>
      <w:r>
        <w:t xml:space="preserve">   Costs    </w:t>
      </w:r>
      <w:r>
        <w:t xml:space="preserve">   Shot Value    </w:t>
      </w:r>
      <w:r>
        <w:t xml:space="preserve">   Flexibility    </w:t>
      </w:r>
      <w:r>
        <w:t xml:space="preserve">   Flow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and Tennis Resorts</dc:title>
  <dcterms:created xsi:type="dcterms:W3CDTF">2021-10-11T08:09:47Z</dcterms:created>
  <dcterms:modified xsi:type="dcterms:W3CDTF">2021-10-11T08:09:47Z</dcterms:modified>
</cp:coreProperties>
</file>