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vs Bad Eating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BENEFITS    </w:t>
      </w:r>
      <w:r>
        <w:t xml:space="preserve">   BUDGET    </w:t>
      </w:r>
      <w:r>
        <w:t xml:space="preserve">   DIABETES    </w:t>
      </w:r>
      <w:r>
        <w:t xml:space="preserve">   DISEASE    </w:t>
      </w:r>
      <w:r>
        <w:t xml:space="preserve">   ETHOS    </w:t>
      </w:r>
      <w:r>
        <w:t xml:space="preserve">   FAST FOOD    </w:t>
      </w:r>
      <w:r>
        <w:t xml:space="preserve">   FAT    </w:t>
      </w:r>
      <w:r>
        <w:t xml:space="preserve">   FOOD    </w:t>
      </w:r>
      <w:r>
        <w:t xml:space="preserve">   GOVERNMENT    </w:t>
      </w:r>
      <w:r>
        <w:t xml:space="preserve">   HEALTHCARE    </w:t>
      </w:r>
      <w:r>
        <w:t xml:space="preserve">   LOGOS    </w:t>
      </w:r>
      <w:r>
        <w:t xml:space="preserve">   MONEY    </w:t>
      </w:r>
      <w:r>
        <w:t xml:space="preserve">   OBESITY    </w:t>
      </w:r>
      <w:r>
        <w:t xml:space="preserve">   PATHOS    </w:t>
      </w:r>
      <w:r>
        <w:t xml:space="preserve">   POPULATION    </w:t>
      </w:r>
      <w:r>
        <w:t xml:space="preserve">   PUBLIC HEALTH    </w:t>
      </w:r>
      <w:r>
        <w:t xml:space="preserve">   SODA    </w:t>
      </w:r>
      <w:r>
        <w:t xml:space="preserve">   SODIUM    </w:t>
      </w:r>
      <w:r>
        <w:t xml:space="preserve">   SUBSIDIZE    </w:t>
      </w:r>
      <w:r>
        <w:t xml:space="preserve">   SUGAR    </w:t>
      </w:r>
      <w:r>
        <w:t xml:space="preserve">   TAXES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vs Bad Eating Habits</dc:title>
  <dcterms:created xsi:type="dcterms:W3CDTF">2021-10-11T08:10:24Z</dcterms:created>
  <dcterms:modified xsi:type="dcterms:W3CDTF">2021-10-11T08:10:24Z</dcterms:modified>
</cp:coreProperties>
</file>