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Invisible    </w:t>
      </w:r>
      <w:r>
        <w:t xml:space="preserve">   Shocker on Shock Street    </w:t>
      </w:r>
      <w:r>
        <w:t xml:space="preserve">   Vampire Breath    </w:t>
      </w:r>
      <w:r>
        <w:t xml:space="preserve">   Camp Nightmare    </w:t>
      </w:r>
      <w:r>
        <w:t xml:space="preserve">   Curse of the Dummy    </w:t>
      </w:r>
      <w:r>
        <w:t xml:space="preserve">   Dead House    </w:t>
      </w:r>
      <w:r>
        <w:t xml:space="preserve">   Deep Trouble    </w:t>
      </w:r>
      <w:r>
        <w:t xml:space="preserve">   Ghost beach    </w:t>
      </w:r>
      <w:r>
        <w:t xml:space="preserve">   Horrorland    </w:t>
      </w:r>
      <w:r>
        <w:t xml:space="preserve">   Monster Blood    </w:t>
      </w:r>
      <w:r>
        <w:t xml:space="preserve">   Night of the Living Dummy    </w:t>
      </w:r>
      <w:r>
        <w:t xml:space="preserve">   Say Cheese and Die    </w:t>
      </w:r>
      <w:r>
        <w:t xml:space="preserve">   Scarecrow Walks at Midnight    </w:t>
      </w:r>
      <w:r>
        <w:t xml:space="preserve">   The Haunted Mask    </w:t>
      </w:r>
      <w:r>
        <w:t xml:space="preserve">   The Shrunken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Books</dc:title>
  <dcterms:created xsi:type="dcterms:W3CDTF">2021-10-11T08:10:45Z</dcterms:created>
  <dcterms:modified xsi:type="dcterms:W3CDTF">2021-10-11T08:10:45Z</dcterms:modified>
</cp:coreProperties>
</file>