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Fiction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Vampire    </w:t>
      </w:r>
      <w:r>
        <w:t xml:space="preserve">   Symbol    </w:t>
      </w:r>
      <w:r>
        <w:t xml:space="preserve">   Paw    </w:t>
      </w:r>
      <w:r>
        <w:t xml:space="preserve">   Suspense    </w:t>
      </w:r>
      <w:r>
        <w:t xml:space="preserve">   Terrifying    </w:t>
      </w:r>
      <w:r>
        <w:t xml:space="preserve">   Horror    </w:t>
      </w:r>
      <w:r>
        <w:t xml:space="preserve">   Setting    </w:t>
      </w:r>
      <w:r>
        <w:t xml:space="preserve">   Gothic    </w:t>
      </w:r>
      <w:r>
        <w:t xml:space="preserve">   Dracula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Fiction Crossword</dc:title>
  <dcterms:created xsi:type="dcterms:W3CDTF">2021-10-11T08:11:28Z</dcterms:created>
  <dcterms:modified xsi:type="dcterms:W3CDTF">2021-10-11T08:11:28Z</dcterms:modified>
</cp:coreProperties>
</file>