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Dauntless    </w:t>
      </w:r>
      <w:r>
        <w:t xml:space="preserve">   Emaciated    </w:t>
      </w:r>
      <w:r>
        <w:t xml:space="preserve">   Foreshadowing    </w:t>
      </w:r>
      <w:r>
        <w:t xml:space="preserve">   Grotesque    </w:t>
      </w:r>
      <w:r>
        <w:t xml:space="preserve">   Horror    </w:t>
      </w:r>
      <w:r>
        <w:t xml:space="preserve">   Implore    </w:t>
      </w:r>
      <w:r>
        <w:t xml:space="preserve">   Insoluble    </w:t>
      </w:r>
      <w:r>
        <w:t xml:space="preserve">   Mysterious    </w:t>
      </w:r>
      <w:r>
        <w:t xml:space="preserve">   Ominous    </w:t>
      </w:r>
      <w:r>
        <w:t xml:space="preserve">   Respite    </w:t>
      </w:r>
      <w:r>
        <w:t xml:space="preserve">   Sagacious    </w:t>
      </w:r>
      <w:r>
        <w:t xml:space="preserve">   Supernatural    </w:t>
      </w:r>
      <w:r>
        <w:t xml:space="preserve">   Symbolism    </w:t>
      </w:r>
      <w:r>
        <w:t xml:space="preserve">   Tangible    </w:t>
      </w:r>
      <w:r>
        <w:t xml:space="preserve">   Untenanted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Genre</dc:title>
  <dcterms:created xsi:type="dcterms:W3CDTF">2021-10-11T08:11:48Z</dcterms:created>
  <dcterms:modified xsi:type="dcterms:W3CDTF">2021-10-11T08:11:48Z</dcterms:modified>
</cp:coreProperties>
</file>