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Haunted    </w:t>
      </w:r>
      <w:r>
        <w:t xml:space="preserve">   Isolation    </w:t>
      </w:r>
      <w:r>
        <w:t xml:space="preserve">   Castles    </w:t>
      </w:r>
      <w:r>
        <w:t xml:space="preserve">   Fear    </w:t>
      </w:r>
      <w:r>
        <w:t xml:space="preserve">   Femme Fatale    </w:t>
      </w:r>
      <w:r>
        <w:t xml:space="preserve">   Prophecies    </w:t>
      </w:r>
      <w:r>
        <w:t xml:space="preserve">   Romance    </w:t>
      </w:r>
      <w:r>
        <w:t xml:space="preserve">   Insanity    </w:t>
      </w:r>
      <w:r>
        <w:t xml:space="preserve">   Mystery    </w:t>
      </w:r>
      <w:r>
        <w:t xml:space="preserve">   Death    </w:t>
      </w:r>
      <w:r>
        <w:t xml:space="preserve">   Supernatural    </w:t>
      </w:r>
      <w:r>
        <w:t xml:space="preserve">   Foreboding    </w:t>
      </w:r>
      <w:r>
        <w:t xml:space="preserve">   Chilling    </w:t>
      </w:r>
      <w:r>
        <w:t xml:space="preserve">   Sinister    </w:t>
      </w:r>
      <w:r>
        <w:t xml:space="preserve">   Pathetic Fallacy    </w:t>
      </w:r>
      <w:r>
        <w:t xml:space="preserve">   Imposing    </w:t>
      </w:r>
      <w:r>
        <w:t xml:space="preserve">   Ghostly    </w:t>
      </w:r>
      <w:r>
        <w:t xml:space="preserve">   Macarbra    </w:t>
      </w:r>
      <w:r>
        <w:t xml:space="preserve">   Ominous    </w:t>
      </w:r>
      <w:r>
        <w:t xml:space="preserve">   Eerie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 Search</dc:title>
  <dcterms:created xsi:type="dcterms:W3CDTF">2021-10-11T08:11:58Z</dcterms:created>
  <dcterms:modified xsi:type="dcterms:W3CDTF">2021-10-11T08:11:58Z</dcterms:modified>
</cp:coreProperties>
</file>