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Gothic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rationalism    </w:t>
      </w:r>
      <w:r>
        <w:t xml:space="preserve">   hysteria    </w:t>
      </w:r>
      <w:r>
        <w:t xml:space="preserve">   paranoia    </w:t>
      </w:r>
      <w:r>
        <w:t xml:space="preserve">   unnatural    </w:t>
      </w:r>
      <w:r>
        <w:t xml:space="preserve">   atmosphere    </w:t>
      </w:r>
      <w:r>
        <w:t xml:space="preserve">   narrator    </w:t>
      </w:r>
      <w:r>
        <w:t xml:space="preserve">   protagonist    </w:t>
      </w:r>
      <w:r>
        <w:t xml:space="preserve">   superstition    </w:t>
      </w:r>
      <w:r>
        <w:t xml:space="preserve">   somnambulism    </w:t>
      </w:r>
      <w:r>
        <w:t xml:space="preserve">   ghostly    </w:t>
      </w:r>
      <w:r>
        <w:t xml:space="preserve">   claustrophobia    </w:t>
      </w:r>
      <w:r>
        <w:t xml:space="preserve">   entrapment    </w:t>
      </w:r>
      <w:r>
        <w:t xml:space="preserve">   imprisonment    </w:t>
      </w:r>
      <w:r>
        <w:t xml:space="preserve">   Supernatural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Gothic Wordsearch</dc:title>
  <dcterms:created xsi:type="dcterms:W3CDTF">2021-10-11T08:11:17Z</dcterms:created>
  <dcterms:modified xsi:type="dcterms:W3CDTF">2021-10-11T08:11:17Z</dcterms:modified>
</cp:coreProperties>
</file>