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grotesque    </w:t>
      </w:r>
      <w:r>
        <w:t xml:space="preserve">   preternatural    </w:t>
      </w:r>
      <w:r>
        <w:t xml:space="preserve">   occult    </w:t>
      </w:r>
      <w:r>
        <w:t xml:space="preserve">   luminous    </w:t>
      </w:r>
      <w:r>
        <w:t xml:space="preserve">   eerie    </w:t>
      </w:r>
      <w:r>
        <w:t xml:space="preserve">   uncanny    </w:t>
      </w:r>
      <w:r>
        <w:t xml:space="preserve">   supernatural    </w:t>
      </w:r>
      <w:r>
        <w:t xml:space="preserve">   hounds    </w:t>
      </w:r>
      <w:r>
        <w:t xml:space="preserve">   paranormal    </w:t>
      </w:r>
      <w:r>
        <w:t xml:space="preserve">   count    </w:t>
      </w:r>
      <w:r>
        <w:t xml:space="preserve">   Transylvania    </w:t>
      </w:r>
      <w:r>
        <w:t xml:space="preserve">   galvanism    </w:t>
      </w:r>
      <w:r>
        <w:t xml:space="preserve">   monster    </w:t>
      </w:r>
      <w:r>
        <w:t xml:space="preserve">   vampire    </w:t>
      </w:r>
      <w:r>
        <w:t xml:space="preserve">   mysterious    </w:t>
      </w:r>
      <w:r>
        <w:t xml:space="preserve">   castle    </w:t>
      </w:r>
      <w:r>
        <w:t xml:space="preserve">   Frankenstein    </w:t>
      </w:r>
      <w:r>
        <w:t xml:space="preserve">   Dracula    </w:t>
      </w:r>
      <w:r>
        <w:t xml:space="preserve">   horror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 search </dc:title>
  <dcterms:created xsi:type="dcterms:W3CDTF">2021-10-11T08:11:49Z</dcterms:created>
  <dcterms:modified xsi:type="dcterms:W3CDTF">2021-10-11T08:11:49Z</dcterms:modified>
</cp:coreProperties>
</file>