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Gouty 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corticosteriods    </w:t>
      </w:r>
      <w:r>
        <w:t xml:space="preserve">   synovial fluid    </w:t>
      </w:r>
      <w:r>
        <w:t xml:space="preserve">   purines    </w:t>
      </w:r>
      <w:r>
        <w:t xml:space="preserve">   arthritis    </w:t>
      </w:r>
      <w:r>
        <w:t xml:space="preserve">   Uloric    </w:t>
      </w:r>
      <w:r>
        <w:t xml:space="preserve">   NSAIDs    </w:t>
      </w:r>
      <w:r>
        <w:t xml:space="preserve">   joint deformity    </w:t>
      </w:r>
      <w:r>
        <w:t xml:space="preserve">   inflammation    </w:t>
      </w:r>
      <w:r>
        <w:t xml:space="preserve">   painful    </w:t>
      </w:r>
      <w:r>
        <w:t xml:space="preserve">   urate crystals    </w:t>
      </w:r>
      <w:r>
        <w:t xml:space="preserve">   joint fluid test    </w:t>
      </w:r>
      <w:r>
        <w:t xml:space="preserve">   hyperuricemia    </w:t>
      </w:r>
      <w:r>
        <w:t xml:space="preserve">   strawberries    </w:t>
      </w:r>
      <w:r>
        <w:t xml:space="preserve">   peas    </w:t>
      </w:r>
      <w:r>
        <w:t xml:space="preserve">   shrimp    </w:t>
      </w:r>
      <w:r>
        <w:t xml:space="preserve">   red meat    </w:t>
      </w:r>
      <w:r>
        <w:t xml:space="preserve">   Cherries    </w:t>
      </w:r>
      <w:r>
        <w:t xml:space="preserve">   tophi    </w:t>
      </w:r>
      <w:r>
        <w:t xml:space="preserve">   uric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Gouty Arthritis</dc:title>
  <dcterms:created xsi:type="dcterms:W3CDTF">2021-10-11T08:11:01Z</dcterms:created>
  <dcterms:modified xsi:type="dcterms:W3CDTF">2021-10-11T08:11:01Z</dcterms:modified>
</cp:coreProperties>
</file>