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Preamble    </w:t>
      </w:r>
      <w:r>
        <w:t xml:space="preserve">   Declaration of Rights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North Carolina    </w:t>
      </w:r>
      <w:r>
        <w:t xml:space="preserve">   mayor    </w:t>
      </w:r>
      <w:r>
        <w:t xml:space="preserve">   Representatives    </w:t>
      </w:r>
      <w:r>
        <w:t xml:space="preserve">   Senators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laws    </w:t>
      </w:r>
      <w:r>
        <w:t xml:space="preserve">   amendments    </w:t>
      </w:r>
      <w:r>
        <w:t xml:space="preserve">   revisions    </w:t>
      </w:r>
      <w:r>
        <w:t xml:space="preserve">   rights    </w:t>
      </w:r>
      <w:r>
        <w:t xml:space="preserve">   civics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2021-10-11T08:12:02Z</dcterms:created>
  <dcterms:modified xsi:type="dcterms:W3CDTF">2021-10-11T08:12:02Z</dcterms:modified>
</cp:coreProperties>
</file>