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Policies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Judiciary    </w:t>
      </w:r>
      <w:r>
        <w:t xml:space="preserve">   Advisory Committee    </w:t>
      </w:r>
      <w:r>
        <w:t xml:space="preserve">   Regulations    </w:t>
      </w:r>
      <w:r>
        <w:t xml:space="preserve">   Policy    </w:t>
      </w:r>
      <w:r>
        <w:t xml:space="preserve">   Public Opinion    </w:t>
      </w:r>
      <w:r>
        <w:t xml:space="preserve">   MP Surgery    </w:t>
      </w:r>
      <w:r>
        <w:t xml:space="preserve">   Wednesday    </w:t>
      </w:r>
      <w:r>
        <w:t xml:space="preserve">   Prime Ministers Questions    </w:t>
      </w:r>
      <w:r>
        <w:t xml:space="preserve">   MPs Vote    </w:t>
      </w:r>
      <w:r>
        <w:t xml:space="preserve">   Cheif Party Whip    </w:t>
      </w:r>
      <w:r>
        <w:t xml:space="preserve">   Royal Ascent    </w:t>
      </w:r>
      <w:r>
        <w:t xml:space="preserve">   House of Lords    </w:t>
      </w:r>
      <w:r>
        <w:t xml:space="preserve">   House of commons    </w:t>
      </w:r>
      <w:r>
        <w:t xml:space="preserve">   Reasearch into the impact    </w:t>
      </w:r>
      <w:r>
        <w:t xml:space="preserve">   Using Universities    </w:t>
      </w:r>
      <w:r>
        <w:t xml:space="preserve">   Cabinet of MPs    </w:t>
      </w:r>
      <w:r>
        <w:t xml:space="preserve">   Opposition    </w:t>
      </w:r>
      <w:r>
        <w:t xml:space="preserve">   Complaint    </w:t>
      </w:r>
      <w:r>
        <w:t xml:space="preserve">   Letter to MP    </w:t>
      </w:r>
      <w:r>
        <w:t xml:space="preserve">   Surveys    </w:t>
      </w:r>
      <w:r>
        <w:t xml:space="preserve">   Green Paper    </w:t>
      </w:r>
      <w:r>
        <w:t xml:space="preserve">   White Paper    </w:t>
      </w:r>
      <w:r>
        <w:t xml:space="preserve">   Equality Act    </w:t>
      </w:r>
      <w:r>
        <w:t xml:space="preserve">   Human Rights Act    </w:t>
      </w:r>
      <w:r>
        <w:t xml:space="preserve">   Statute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Policies</dc:title>
  <dcterms:created xsi:type="dcterms:W3CDTF">2021-10-11T08:12:34Z</dcterms:created>
  <dcterms:modified xsi:type="dcterms:W3CDTF">2021-10-11T08:12:34Z</dcterms:modified>
</cp:coreProperties>
</file>