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current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1st ________ is the Right to Freedom of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half of the Legislative branch is the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worst president in the history of the USA is President ________ Trump.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senate falls under the ______ branch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__________ falls under the Executive branch of government.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Judicial branch of government includes the _________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other half of the Legislative branch is the House of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current President like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Legislative, Judicial, and Executive are all branches of the 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Justices are appointed to the Supreme Court?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best President in recent years was Barrack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branch of the government does the Supreme Court fall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branch of government does the President fall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constitution protects your ______ as a citizen of the US.</w:t>
            </w:r>
          </w:p>
        </w:tc>
      </w:tr>
    </w:tbl>
    <w:p>
      <w:pPr>
        <w:pStyle w:val="WordBankMedium"/>
      </w:pPr>
      <w:r>
        <w:t xml:space="preserve">   Trump    </w:t>
      </w:r>
      <w:r>
        <w:t xml:space="preserve">   Executive    </w:t>
      </w:r>
      <w:r>
        <w:t xml:space="preserve">   Nine    </w:t>
      </w:r>
      <w:r>
        <w:t xml:space="preserve">   Senate    </w:t>
      </w:r>
      <w:r>
        <w:t xml:space="preserve">   Representivies    </w:t>
      </w:r>
      <w:r>
        <w:t xml:space="preserve">   Judicial    </w:t>
      </w:r>
      <w:r>
        <w:t xml:space="preserve">   Amendment    </w:t>
      </w:r>
      <w:r>
        <w:t xml:space="preserve">   Legislative    </w:t>
      </w:r>
      <w:r>
        <w:t xml:space="preserve">   President    </w:t>
      </w:r>
      <w:r>
        <w:t xml:space="preserve">   Government    </w:t>
      </w:r>
      <w:r>
        <w:t xml:space="preserve">   Rights    </w:t>
      </w:r>
      <w:r>
        <w:t xml:space="preserve">   Supreme    </w:t>
      </w:r>
      <w:r>
        <w:t xml:space="preserve">   Eat    </w:t>
      </w:r>
      <w:r>
        <w:t xml:space="preserve">   Donald    </w:t>
      </w:r>
      <w:r>
        <w:t xml:space="preserve">   Obama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</dc:title>
  <dcterms:created xsi:type="dcterms:W3CDTF">2021-10-11T08:12:11Z</dcterms:created>
  <dcterms:modified xsi:type="dcterms:W3CDTF">2021-10-11T08:12:11Z</dcterms:modified>
</cp:coreProperties>
</file>