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parimentary majority    </w:t>
      </w:r>
      <w:r>
        <w:t xml:space="preserve">   peacekeeping    </w:t>
      </w:r>
      <w:r>
        <w:t xml:space="preserve">   conventions    </w:t>
      </w:r>
      <w:r>
        <w:t xml:space="preserve">   opinion polls    </w:t>
      </w:r>
      <w:r>
        <w:t xml:space="preserve">   citizen    </w:t>
      </w:r>
      <w:r>
        <w:t xml:space="preserve">   persuade    </w:t>
      </w:r>
      <w:r>
        <w:t xml:space="preserve">   choices    </w:t>
      </w:r>
      <w:r>
        <w:t xml:space="preserve">   ratified    </w:t>
      </w:r>
      <w:r>
        <w:t xml:space="preserve">   influence    </w:t>
      </w:r>
      <w:r>
        <w:t xml:space="preserve">   advertising    </w:t>
      </w:r>
      <w:r>
        <w:t xml:space="preserve">   public debate    </w:t>
      </w:r>
      <w:r>
        <w:t xml:space="preserve">   media    </w:t>
      </w:r>
      <w:r>
        <w:t xml:space="preserve">   values    </w:t>
      </w:r>
      <w:r>
        <w:t xml:space="preserve">   cabinet    </w:t>
      </w:r>
      <w:r>
        <w:t xml:space="preserve">   policy    </w:t>
      </w:r>
      <w:r>
        <w:t xml:space="preserve">   mandate    </w:t>
      </w:r>
      <w:r>
        <w:t xml:space="preserve">   party platform    </w:t>
      </w:r>
      <w:r>
        <w:t xml:space="preserve">   hung parliament    </w:t>
      </w:r>
      <w:r>
        <w:t xml:space="preserve">   the opposition    </w:t>
      </w:r>
      <w:r>
        <w:t xml:space="preserve">   political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Democracy</dc:title>
  <dcterms:created xsi:type="dcterms:W3CDTF">2021-10-11T08:11:17Z</dcterms:created>
  <dcterms:modified xsi:type="dcterms:W3CDTF">2021-10-11T08:11:17Z</dcterms:modified>
</cp:coreProperties>
</file>