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Prime Minister    </w:t>
      </w:r>
      <w:r>
        <w:t xml:space="preserve">   The speaker    </w:t>
      </w:r>
      <w:r>
        <w:t xml:space="preserve">   laws    </w:t>
      </w:r>
      <w:r>
        <w:t xml:space="preserve">   General Election    </w:t>
      </w:r>
      <w:r>
        <w:t xml:space="preserve">   vote    </w:t>
      </w:r>
      <w:r>
        <w:t xml:space="preserve">   Liberal    </w:t>
      </w:r>
      <w:r>
        <w:t xml:space="preserve">   Labour    </w:t>
      </w:r>
      <w:r>
        <w:t xml:space="preserve">   Conservative    </w:t>
      </w:r>
      <w:r>
        <w:t xml:space="preserve">   Politician    </w:t>
      </w:r>
      <w:r>
        <w:t xml:space="preserve">   Government    </w:t>
      </w:r>
      <w:r>
        <w:t xml:space="preserve">   alternative voting    </w:t>
      </w:r>
      <w:r>
        <w:t xml:space="preserve">   First past the post    </w:t>
      </w:r>
      <w:r>
        <w:t xml:space="preserve">   member of Parliament    </w:t>
      </w:r>
      <w:r>
        <w:t xml:space="preserve">   constituency    </w:t>
      </w:r>
      <w:r>
        <w:t xml:space="preserve">   referendum    </w:t>
      </w:r>
      <w:r>
        <w:t xml:space="preserve">   Houses of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Politics</dc:title>
  <dcterms:created xsi:type="dcterms:W3CDTF">2021-10-11T08:12:03Z</dcterms:created>
  <dcterms:modified xsi:type="dcterms:W3CDTF">2021-10-11T08:12:03Z</dcterms:modified>
</cp:coreProperties>
</file>