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magistrate judge determines if there was a crime commited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suspect appears before a magistrate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has been charged by law enforcement for committing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Crimes that can be punished by the death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government responsible for interpreting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or group being charged for wrong doing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Charged with the responsibility to enforce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determination of guilt or innocence by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 enforcement officers make an offical arrest report and hold the suspect in the local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Deals with laws created to deal with relationships amongst individuals</w:t>
            </w:r>
          </w:p>
        </w:tc>
      </w:tr>
    </w:tbl>
    <w:p>
      <w:pPr>
        <w:pStyle w:val="WordBankMedium"/>
      </w:pPr>
      <w:r>
        <w:t xml:space="preserve">   Verdict    </w:t>
      </w:r>
      <w:r>
        <w:t xml:space="preserve">   Judicial Branch     </w:t>
      </w:r>
      <w:r>
        <w:t xml:space="preserve">   Initial Apperance    </w:t>
      </w:r>
      <w:r>
        <w:t xml:space="preserve">   Preliminary Hearing     </w:t>
      </w:r>
      <w:r>
        <w:t xml:space="preserve">   Captial Crimes    </w:t>
      </w:r>
      <w:r>
        <w:t xml:space="preserve">   Executive Branch    </w:t>
      </w:r>
      <w:r>
        <w:t xml:space="preserve">   Legislative Branch    </w:t>
      </w:r>
      <w:r>
        <w:t xml:space="preserve">   Suspect     </w:t>
      </w:r>
      <w:r>
        <w:t xml:space="preserve">   Booking    </w:t>
      </w:r>
      <w:r>
        <w:t xml:space="preserve">   Civil Law    </w:t>
      </w:r>
      <w:r>
        <w:t xml:space="preserve">   Defendant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2021-10-11T08:12:22Z</dcterms:created>
  <dcterms:modified xsi:type="dcterms:W3CDTF">2021-10-11T08:12:22Z</dcterms:modified>
</cp:coreProperties>
</file>