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Herbert Hoover    </w:t>
      </w:r>
      <w:r>
        <w:t xml:space="preserve">   Calvin Coolidge    </w:t>
      </w:r>
      <w:r>
        <w:t xml:space="preserve">   Warren G Harding    </w:t>
      </w:r>
      <w:r>
        <w:t xml:space="preserve">   Andrew Mellon    </w:t>
      </w:r>
      <w:r>
        <w:t xml:space="preserve">   isolationism    </w:t>
      </w:r>
      <w:r>
        <w:t xml:space="preserve">   individualism    </w:t>
      </w:r>
      <w:r>
        <w:t xml:space="preserve">   cooperative    </w:t>
      </w:r>
      <w:r>
        <w:t xml:space="preserve">   supply-side economics    </w:t>
      </w:r>
      <w:r>
        <w:t xml:space="preserve">   revelations    </w:t>
      </w:r>
      <w:r>
        <w:t xml:space="preserve">   investigation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in the 1920's</dc:title>
  <dcterms:created xsi:type="dcterms:W3CDTF">2021-10-11T08:12:05Z</dcterms:created>
  <dcterms:modified xsi:type="dcterms:W3CDTF">2021-10-11T08:12:05Z</dcterms:modified>
</cp:coreProperties>
</file>