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hAnDoUt!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The "History of the Peloponnesian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outstanding figures in the history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Pythagoreanism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have control over governmental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Athenian Politician, Naval Strategist, creator of Athenian sea power, Chief savior of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government by whole population or all eligible members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class of serfs in ancient Sparta, intermediate status between slaves and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you are learning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five senior Spartan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Influential Greek statesman, General of athens during golden age, descended through his mother from the powerful and historical Alcmaeonid family</w:t>
            </w:r>
          </w:p>
        </w:tc>
      </w:tr>
    </w:tbl>
    <w:p>
      <w:pPr>
        <w:pStyle w:val="WordBankMedium"/>
      </w:pPr>
      <w:r>
        <w:t xml:space="preserve">   Helots    </w:t>
      </w:r>
      <w:r>
        <w:t xml:space="preserve">   Pericles    </w:t>
      </w:r>
      <w:r>
        <w:t xml:space="preserve">   Themistocles    </w:t>
      </w:r>
      <w:r>
        <w:t xml:space="preserve">   Pythagoras    </w:t>
      </w:r>
      <w:r>
        <w:t xml:space="preserve">   Thucydides    </w:t>
      </w:r>
      <w:r>
        <w:t xml:space="preserve">   Ephor    </w:t>
      </w:r>
      <w:r>
        <w:t xml:space="preserve">   Tyrant    </w:t>
      </w:r>
      <w:r>
        <w:t xml:space="preserve">   Democracy    </w:t>
      </w:r>
      <w:r>
        <w:t xml:space="preserve">   Hippocrates    </w:t>
      </w:r>
      <w:r>
        <w:t xml:space="preserve">   Oligarchy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hAnDoUt!</dc:title>
  <dcterms:created xsi:type="dcterms:W3CDTF">2021-10-11T08:21:28Z</dcterms:created>
  <dcterms:modified xsi:type="dcterms:W3CDTF">2021-10-11T08:21:28Z</dcterms:modified>
</cp:coreProperties>
</file>