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Grabber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rasp    </w:t>
      </w:r>
      <w:r>
        <w:t xml:space="preserve">   file    </w:t>
      </w:r>
      <w:r>
        <w:t xml:space="preserve">   scroll saw    </w:t>
      </w:r>
      <w:r>
        <w:t xml:space="preserve">   coping saw    </w:t>
      </w:r>
      <w:r>
        <w:t xml:space="preserve">   split pin    </w:t>
      </w:r>
      <w:r>
        <w:t xml:space="preserve">   deconstruct    </w:t>
      </w:r>
      <w:r>
        <w:t xml:space="preserve">   template    </w:t>
      </w:r>
      <w:r>
        <w:t xml:space="preserve">   model    </w:t>
      </w:r>
      <w:r>
        <w:t xml:space="preserve">   plywood    </w:t>
      </w:r>
      <w:r>
        <w:t xml:space="preserve">   pine    </w:t>
      </w:r>
      <w:r>
        <w:t xml:space="preserve">   ergonomic    </w:t>
      </w:r>
      <w:r>
        <w:t xml:space="preserve">   woodwork    </w:t>
      </w:r>
      <w:r>
        <w:t xml:space="preserve">   vice    </w:t>
      </w:r>
      <w:r>
        <w:t xml:space="preserve">   twist drill    </w:t>
      </w:r>
      <w:r>
        <w:t xml:space="preserve">   bench drill    </w:t>
      </w:r>
      <w:r>
        <w:t xml:space="preserve">   pencil    </w:t>
      </w:r>
      <w:r>
        <w:t xml:space="preserve">   steel rule    </w:t>
      </w:r>
      <w:r>
        <w:t xml:space="preserve">   tenon saw    </w:t>
      </w:r>
      <w:r>
        <w:t xml:space="preserve">   marking gauge    </w:t>
      </w:r>
      <w:r>
        <w:t xml:space="preserve">   grabber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Grabber</dc:title>
  <dcterms:created xsi:type="dcterms:W3CDTF">2021-10-11T08:13:08Z</dcterms:created>
  <dcterms:modified xsi:type="dcterms:W3CDTF">2021-10-11T08:13:08Z</dcterms:modified>
</cp:coreProperties>
</file>