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Biome Project PII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open area of country covered with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power or influence over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lacking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when a species is almost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distinctive type of vegetation found only on the southern tip of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mammal that has a habitat in the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of a Wild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known to change its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semi desert and or a natural region of South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 animal eats or is known to eat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ENDANGERED    </w:t>
      </w:r>
      <w:r>
        <w:t xml:space="preserve">   CARNIVORE    </w:t>
      </w:r>
      <w:r>
        <w:t xml:space="preserve">   CHAMELEON    </w:t>
      </w:r>
      <w:r>
        <w:t xml:space="preserve">   DIETARY    </w:t>
      </w:r>
      <w:r>
        <w:t xml:space="preserve">   PUPS    </w:t>
      </w:r>
      <w:r>
        <w:t xml:space="preserve">   DOMINANT    </w:t>
      </w:r>
      <w:r>
        <w:t xml:space="preserve">   WILDDOG    </w:t>
      </w:r>
      <w:r>
        <w:t xml:space="preserve">   INVERTEBRATE    </w:t>
      </w:r>
      <w:r>
        <w:t xml:space="preserve">   FYNBOS    </w:t>
      </w:r>
      <w:r>
        <w:t xml:space="preserve">   KAROO    </w:t>
      </w:r>
      <w:r>
        <w:t xml:space="preserve">   GRASSLAND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Biome Project PII</dc:title>
  <dcterms:created xsi:type="dcterms:W3CDTF">2021-10-11T08:15:13Z</dcterms:created>
  <dcterms:modified xsi:type="dcterms:W3CDTF">2021-10-11T08:15:13Z</dcterms:modified>
</cp:coreProperties>
</file>