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Graffiti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participate    </w:t>
      </w:r>
      <w:r>
        <w:t xml:space="preserve">   represent    </w:t>
      </w:r>
      <w:r>
        <w:t xml:space="preserve">   project    </w:t>
      </w:r>
      <w:r>
        <w:t xml:space="preserve">   produce    </w:t>
      </w:r>
      <w:r>
        <w:t xml:space="preserve">   visual    </w:t>
      </w:r>
      <w:r>
        <w:t xml:space="preserve">   image    </w:t>
      </w:r>
      <w:r>
        <w:t xml:space="preserve">   financial    </w:t>
      </w:r>
      <w:r>
        <w:t xml:space="preserve">   tenants    </w:t>
      </w:r>
      <w:r>
        <w:t xml:space="preserve">   experience    </w:t>
      </w:r>
      <w:r>
        <w:t xml:space="preserve">   residential    </w:t>
      </w:r>
      <w:r>
        <w:t xml:space="preserve">   visible    </w:t>
      </w:r>
      <w:r>
        <w:t xml:space="preserve">   community    </w:t>
      </w:r>
      <w:r>
        <w:t xml:space="preserve">   reform    </w:t>
      </w:r>
      <w:r>
        <w:t xml:space="preserve">   prejudices    </w:t>
      </w:r>
      <w:r>
        <w:t xml:space="preserve">   impact    </w:t>
      </w:r>
      <w:r>
        <w:t xml:space="preserve">   contain    </w:t>
      </w:r>
      <w:r>
        <w:t xml:space="preserve">   involve    </w:t>
      </w:r>
      <w:r>
        <w:t xml:space="preserve">   antidote    </w:t>
      </w:r>
      <w:r>
        <w:t xml:space="preserve">   morphing    </w:t>
      </w:r>
      <w:r>
        <w:t xml:space="preserve">   proverbial    </w:t>
      </w:r>
      <w:r>
        <w:t xml:space="preserve">   reject    </w:t>
      </w:r>
      <w:r>
        <w:t xml:space="preserve">   concludes    </w:t>
      </w:r>
      <w:r>
        <w:t xml:space="preserve">   acknowledge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Graffiti</dc:title>
  <dcterms:created xsi:type="dcterms:W3CDTF">2021-10-11T08:15:02Z</dcterms:created>
  <dcterms:modified xsi:type="dcterms:W3CDTF">2021-10-11T08:15:02Z</dcterms:modified>
</cp:coreProperties>
</file>