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 Pos./ Neg. Bacteria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Gram Neg. Bacteria that can be affected worldwide. Usually happens when animals and humans directly injest "Raw Meat."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Gram Neg. Bacteria that is able to "avoid phagocytosis" and "adheres to mucosa."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Gram Neg. Bacteria that is linked to the "Black Death" that made its way through Europe in the 1300's?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Gram Neg. Bacteria that causes "Wooden Tongue" in cattle.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Gram Pos. Bacteria whose characteristics are known for "inflamed mucosal ligaments", also known as "Volcano Lesions."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Gram Neg. Bacteria that infects the "Intestinal Tract" of animals and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Gram Pos. Bacteria whose characteristics is "Bleeding Through Nose" and "Bloating of the Abdomen." DO NOT OPEN CARCASS.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Gram Pos. Bacteria that causes "Diamond Skin" in swine.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Gram Neg. Bacteria whose colonies give off the smell of "Grapes",  "Smelly Feet."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Gram Neg. Bacteria whose characteristic are followed by noticeable "nodules in the skin", and "nasal secretions."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Gram Pos. Bacteria that affects "monogastrics" and shows symptoms of "Gastroenteritis."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Gram Neg. Bacteria that is "Enteric" and causes "Septicemia."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Gram Pos. Bacteria that is known as "Black Leg."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Gram Neg. Bacteria that presents itself as a "Slow Healing Ulcer with Lymphadenopathy."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Gram Pos. Bacteria whose characteristics in ducks is known for its "flaccidness" or "Limberneck."</w:t>
            </w:r>
          </w:p>
        </w:tc>
      </w:tr>
    </w:tbl>
    <w:p>
      <w:pPr>
        <w:pStyle w:val="WordBankLarge"/>
      </w:pPr>
      <w:r>
        <w:t xml:space="preserve">   Yersinia pestis    </w:t>
      </w:r>
      <w:r>
        <w:t xml:space="preserve">   Enterobacteriaceae    </w:t>
      </w:r>
      <w:r>
        <w:t xml:space="preserve">   E. coli    </w:t>
      </w:r>
      <w:r>
        <w:t xml:space="preserve">   Salmonella     </w:t>
      </w:r>
      <w:r>
        <w:t xml:space="preserve">   Pseudo. aeroginosa    </w:t>
      </w:r>
      <w:r>
        <w:t xml:space="preserve">   Burkholderia mallei    </w:t>
      </w:r>
      <w:r>
        <w:t xml:space="preserve">   Actinobacillus    </w:t>
      </w:r>
      <w:r>
        <w:t xml:space="preserve">   Pasteurella     </w:t>
      </w:r>
      <w:r>
        <w:t xml:space="preserve">   L. monocytogenes    </w:t>
      </w:r>
      <w:r>
        <w:t xml:space="preserve">   Erysipelothrix rhusi    </w:t>
      </w:r>
      <w:r>
        <w:t xml:space="preserve">   Bacillus anthracis    </w:t>
      </w:r>
      <w:r>
        <w:t xml:space="preserve">   C. Botulinum    </w:t>
      </w:r>
      <w:r>
        <w:t xml:space="preserve">   C. chauvoei    </w:t>
      </w:r>
      <w:r>
        <w:t xml:space="preserve">   C. defficile    </w:t>
      </w:r>
      <w:r>
        <w:t xml:space="preserve">   F. tularensis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 Pos./ Neg. Bacteria </dc:title>
  <dcterms:created xsi:type="dcterms:W3CDTF">2021-10-11T08:16:17Z</dcterms:created>
  <dcterms:modified xsi:type="dcterms:W3CDTF">2021-10-11T08:16:17Z</dcterms:modified>
</cp:coreProperties>
</file>