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 on Adjectives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double negatives    </w:t>
      </w:r>
      <w:r>
        <w:t xml:space="preserve">   linking verbs    </w:t>
      </w:r>
      <w:r>
        <w:t xml:space="preserve">   demonstratives    </w:t>
      </w:r>
      <w:r>
        <w:t xml:space="preserve">   superlative    </w:t>
      </w:r>
      <w:r>
        <w:t xml:space="preserve">   comparative    </w:t>
      </w:r>
      <w:r>
        <w:t xml:space="preserve">   articles    </w:t>
      </w:r>
      <w:r>
        <w:t xml:space="preserve">   proper    </w:t>
      </w:r>
      <w:r>
        <w:t xml:space="preserve">   predicate adjective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pronoun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on Adjectives and Adverbs</dc:title>
  <dcterms:created xsi:type="dcterms:W3CDTF">2021-10-11T08:15:31Z</dcterms:created>
  <dcterms:modified xsi:type="dcterms:W3CDTF">2021-10-11T08:15:31Z</dcterms:modified>
</cp:coreProperties>
</file>