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 Seizure of the broccoli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Cleaningisfun    </w:t>
      </w:r>
      <w:r>
        <w:t xml:space="preserve">   Amu    </w:t>
      </w:r>
      <w:r>
        <w:t xml:space="preserve">   Cakes    </w:t>
      </w:r>
      <w:r>
        <w:t xml:space="preserve">   Sweets    </w:t>
      </w:r>
      <w:r>
        <w:t xml:space="preserve">   Sugar    </w:t>
      </w:r>
      <w:r>
        <w:t xml:space="preserve">   mashathebear    </w:t>
      </w:r>
      <w:r>
        <w:t xml:space="preserve">   rainbowcournesanisahsaid    </w:t>
      </w:r>
      <w:r>
        <w:t xml:space="preserve">   Levers    </w:t>
      </w:r>
      <w:r>
        <w:t xml:space="preserve">   Puffandblow    </w:t>
      </w:r>
      <w:r>
        <w:t xml:space="preserve">   Haruna    </w:t>
      </w:r>
      <w:r>
        <w:t xml:space="preserve">   Broccoli    </w:t>
      </w:r>
      <w:r>
        <w:t xml:space="preserve">   Granddesai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Seizure of the broccoli day</dc:title>
  <dcterms:created xsi:type="dcterms:W3CDTF">2021-10-11T08:16:01Z</dcterms:created>
  <dcterms:modified xsi:type="dcterms:W3CDTF">2021-10-11T08:16:01Z</dcterms:modified>
</cp:coreProperties>
</file>