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Grandeur on the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Agatha Christie    </w:t>
      </w:r>
      <w:r>
        <w:t xml:space="preserve">   Art Deco    </w:t>
      </w:r>
      <w:r>
        <w:t xml:space="preserve">   Blue and Gold    </w:t>
      </w:r>
      <w:r>
        <w:t xml:space="preserve">   Dining Coach    </w:t>
      </w:r>
      <w:r>
        <w:t xml:space="preserve">   Gare De L'Est    </w:t>
      </w:r>
      <w:r>
        <w:t xml:space="preserve">   Gare De Lyon    </w:t>
      </w:r>
      <w:r>
        <w:t xml:space="preserve">   Gourmet Cuisine    </w:t>
      </w:r>
      <w:r>
        <w:t xml:space="preserve">   Hercule Poirot    </w:t>
      </w:r>
      <w:r>
        <w:t xml:space="preserve">   Intrigue    </w:t>
      </w:r>
      <w:r>
        <w:t xml:space="preserve">   Istanbul    </w:t>
      </w:r>
      <w:r>
        <w:t xml:space="preserve">   Luxury    </w:t>
      </w:r>
      <w:r>
        <w:t xml:space="preserve">   Nagelmackers    </w:t>
      </w:r>
      <w:r>
        <w:t xml:space="preserve">   Paris    </w:t>
      </w:r>
      <w:r>
        <w:t xml:space="preserve">   Pera Palas Hotel    </w:t>
      </w:r>
      <w:r>
        <w:t xml:space="preserve">   Rolling Adventure    </w:t>
      </w:r>
      <w:r>
        <w:t xml:space="preserve">   Romance    </w:t>
      </w:r>
      <w:r>
        <w:t xml:space="preserve">   Simplon Tunnel    </w:t>
      </w:r>
      <w:r>
        <w:t xml:space="preserve">   Sleeping Car    </w:t>
      </w:r>
      <w:r>
        <w:t xml:space="preserve">   Tcherkesskeuy    </w:t>
      </w:r>
      <w:r>
        <w:t xml:space="preserve">   Train of Kings    </w:t>
      </w:r>
      <w:r>
        <w:t xml:space="preserve">   Vienna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Grandeur on the Orient Express</dc:title>
  <dcterms:created xsi:type="dcterms:W3CDTF">2021-10-11T08:15:47Z</dcterms:created>
  <dcterms:modified xsi:type="dcterms:W3CDTF">2021-10-11T08:15:47Z</dcterms:modified>
</cp:coreProperties>
</file>