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privilege    </w:t>
      </w:r>
      <w:r>
        <w:t xml:space="preserve">   jealous    </w:t>
      </w:r>
      <w:r>
        <w:t xml:space="preserve">   brake    </w:t>
      </w:r>
      <w:r>
        <w:t xml:space="preserve">   break    </w:t>
      </w:r>
      <w:r>
        <w:t xml:space="preserve">   sight    </w:t>
      </w:r>
      <w:r>
        <w:t xml:space="preserve">   site    </w:t>
      </w:r>
      <w:r>
        <w:t xml:space="preserve">   sequel    </w:t>
      </w:r>
      <w:r>
        <w:t xml:space="preserve">   rodent    </w:t>
      </w:r>
      <w:r>
        <w:t xml:space="preserve">   agent    </w:t>
      </w:r>
      <w:r>
        <w:t xml:space="preserve">   rival    </w:t>
      </w:r>
      <w:r>
        <w:t xml:space="preserve">   tirade    </w:t>
      </w:r>
      <w:r>
        <w:t xml:space="preserve">   tyrant    </w:t>
      </w:r>
      <w:r>
        <w:t xml:space="preserve">   ozone    </w:t>
      </w:r>
      <w:r>
        <w:t xml:space="preserve">   vacate    </w:t>
      </w:r>
      <w:r>
        <w:t xml:space="preserve">   homograph    </w:t>
      </w:r>
      <w:r>
        <w:t xml:space="preserve">   seismograph    </w:t>
      </w:r>
      <w:r>
        <w:t xml:space="preserve">   phonograph    </w:t>
      </w:r>
      <w:r>
        <w:t xml:space="preserve">   paragraph    </w:t>
      </w:r>
      <w:r>
        <w:t xml:space="preserve">   cartography    </w:t>
      </w:r>
      <w:r>
        <w:t xml:space="preserve">   bibliography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words</dc:title>
  <dcterms:created xsi:type="dcterms:W3CDTF">2021-10-11T08:16:51Z</dcterms:created>
  <dcterms:modified xsi:type="dcterms:W3CDTF">2021-10-11T08:16:51Z</dcterms:modified>
</cp:coreProperties>
</file>