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either the maximum or minumum of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function is y=|x|?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function crosses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the function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x values of a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the y vlaues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graph appears as y = a b^x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x value has its own unique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graph of a 2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the roots or solutions to the quadratic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quadratic    </w:t>
      </w:r>
      <w:r>
        <w:t xml:space="preserve">   Exponential    </w:t>
      </w:r>
      <w:r>
        <w:t xml:space="preserve">   absolute value     </w:t>
      </w:r>
      <w:r>
        <w:t xml:space="preserve">   domain    </w:t>
      </w:r>
      <w:r>
        <w:t xml:space="preserve">   range    </w:t>
      </w:r>
      <w:r>
        <w:t xml:space="preserve">   x intercept    </w:t>
      </w:r>
      <w:r>
        <w:t xml:space="preserve">   yintercept    </w:t>
      </w:r>
      <w:r>
        <w:t xml:space="preserve">   vertex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Functions</dc:title>
  <dcterms:created xsi:type="dcterms:W3CDTF">2021-10-11T08:17:31Z</dcterms:created>
  <dcterms:modified xsi:type="dcterms:W3CDTF">2021-10-11T08:17:31Z</dcterms:modified>
</cp:coreProperties>
</file>