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number(s) or item(s) that appear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measure of variation in a set of numerical data, the interquartile range is the distance between the first and third quartiles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measure of center in a set of numerical data arranged in order.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median of the lower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that is constructed using five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median of the upper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to which data are spread out around their center. Measures of spread include range and interquartile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least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numbers in a set of data divided by the number of pieces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greatest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the maximum and minimum in a set of data</w:t>
            </w:r>
          </w:p>
        </w:tc>
      </w:tr>
    </w:tbl>
    <w:p>
      <w:pPr>
        <w:pStyle w:val="WordBankMedium"/>
      </w:pP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spread     </w:t>
      </w:r>
      <w:r>
        <w:t xml:space="preserve">   interquartile range    </w:t>
      </w:r>
      <w:r>
        <w:t xml:space="preserve">   quartile 1    </w:t>
      </w:r>
      <w:r>
        <w:t xml:space="preserve">   quartile 3    </w:t>
      </w:r>
      <w:r>
        <w:t xml:space="preserve">   minimum    </w:t>
      </w:r>
      <w:r>
        <w:t xml:space="preserve">   maximum    </w:t>
      </w:r>
      <w:r>
        <w:t xml:space="preserve">   box plot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Vocabulary</dc:title>
  <dcterms:created xsi:type="dcterms:W3CDTF">2021-10-11T08:18:16Z</dcterms:created>
  <dcterms:modified xsi:type="dcterms:W3CDTF">2021-10-11T08:18:16Z</dcterms:modified>
</cp:coreProperties>
</file>