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Graphs-straight lined and curved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coefficient    </w:t>
      </w:r>
      <w:r>
        <w:t xml:space="preserve">   coordinate    </w:t>
      </w:r>
      <w:r>
        <w:t xml:space="preserve">   cubic    </w:t>
      </w:r>
      <w:r>
        <w:t xml:space="preserve">   curved    </w:t>
      </w:r>
      <w:r>
        <w:t xml:space="preserve">   draw    </w:t>
      </w:r>
      <w:r>
        <w:t xml:space="preserve">   equation    </w:t>
      </w:r>
      <w:r>
        <w:t xml:space="preserve">   factorise    </w:t>
      </w:r>
      <w:r>
        <w:t xml:space="preserve">   gradient    </w:t>
      </w:r>
      <w:r>
        <w:t xml:space="preserve">   graph    </w:t>
      </w:r>
      <w:r>
        <w:t xml:space="preserve">   horizontal    </w:t>
      </w:r>
      <w:r>
        <w:t xml:space="preserve">   identify    </w:t>
      </w:r>
      <w:r>
        <w:t xml:space="preserve">   intercept    </w:t>
      </w:r>
      <w:r>
        <w:t xml:space="preserve">   midpoint    </w:t>
      </w:r>
      <w:r>
        <w:t xml:space="preserve">   negative    </w:t>
      </w:r>
      <w:r>
        <w:t xml:space="preserve">   parallel    </w:t>
      </w:r>
      <w:r>
        <w:t xml:space="preserve">   plot    </w:t>
      </w:r>
      <w:r>
        <w:t xml:space="preserve">   positive    </w:t>
      </w:r>
      <w:r>
        <w:t xml:space="preserve">   quadrants    </w:t>
      </w:r>
      <w:r>
        <w:t xml:space="preserve">   quadratic    </w:t>
      </w:r>
      <w:r>
        <w:t xml:space="preserve">   reciprocal    </w:t>
      </w:r>
      <w:r>
        <w:t xml:space="preserve">   solve    </w:t>
      </w:r>
      <w:r>
        <w:t xml:space="preserve">   straight    </w:t>
      </w:r>
      <w:r>
        <w:t xml:space="preserve">   vertical    </w:t>
      </w:r>
      <w:r>
        <w:t xml:space="preserve">   x axis    </w:t>
      </w:r>
      <w:r>
        <w:t xml:space="preserve">   y=mx+c    </w:t>
      </w:r>
      <w:r>
        <w:t xml:space="preserve">   y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Graphs-straight lined and curved</dc:title>
  <dcterms:created xsi:type="dcterms:W3CDTF">2021-10-11T08:17:34Z</dcterms:created>
  <dcterms:modified xsi:type="dcterms:W3CDTF">2021-10-11T08:17:34Z</dcterms:modified>
</cp:coreProperties>
</file>