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Grassland Creative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__________prairies survive is 1-2%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of most grassland is also too thin and dry for trees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is so unpredictable that drought and fire prevent large forest from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no__________ barriers, so there is constant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usually a long dry period during the __________months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with deep root systems keep the soil from blowing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_____________roots can be 11 feet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grassland have a very large _________ range spanning from 55*N to 30*S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____________plants have adapted to fires by growing underground storage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plants die back every ___________, but are kept alive from the underground root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temperate grassland the length of the growing season is determined by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animals have adapted to the open, treeless prarie by digging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two different types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growing season is when there is no _______and plants can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Grasses can survive ______ because they grow from the bottom instead of the top 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Precipitation     </w:t>
      </w:r>
      <w:r>
        <w:t xml:space="preserve">   Soil     </w:t>
      </w:r>
      <w:r>
        <w:t xml:space="preserve">   Frost     </w:t>
      </w:r>
      <w:r>
        <w:t xml:space="preserve">   Natural     </w:t>
      </w:r>
      <w:r>
        <w:t xml:space="preserve">   Grasses     </w:t>
      </w:r>
      <w:r>
        <w:t xml:space="preserve">   Burrows     </w:t>
      </w:r>
      <w:r>
        <w:t xml:space="preserve">   Latitude    </w:t>
      </w:r>
      <w:r>
        <w:t xml:space="preserve">   Fires    </w:t>
      </w:r>
      <w:r>
        <w:t xml:space="preserve">   Grassland     </w:t>
      </w:r>
      <w:r>
        <w:t xml:space="preserve">   Prairie     </w:t>
      </w:r>
      <w:r>
        <w:t xml:space="preserve">   Switchgrass    </w:t>
      </w:r>
      <w:r>
        <w:t xml:space="preserve">   Summer     </w:t>
      </w:r>
      <w:r>
        <w:t xml:space="preserve">   Winter     </w:t>
      </w:r>
      <w:r>
        <w:t xml:space="preserve">   Original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Creative </dc:title>
  <dcterms:created xsi:type="dcterms:W3CDTF">2021-10-11T08:17:45Z</dcterms:created>
  <dcterms:modified xsi:type="dcterms:W3CDTF">2021-10-11T08:17:45Z</dcterms:modified>
</cp:coreProperties>
</file>