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is a push or a pull that acts upon an object as a results of its interaction with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gravity around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the vector sum of forces acting on a particle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Newtons 1st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 force acts on an object, it will cause an acceleration of that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force that keeps you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speed of something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amount of space between two things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resistance that one surface or object encounters when moving over another.</w:t>
            </w:r>
          </w:p>
        </w:tc>
      </w:tr>
    </w:tbl>
    <w:p>
      <w:pPr>
        <w:pStyle w:val="WordBankMedium"/>
      </w:pPr>
      <w:r>
        <w:t xml:space="preserve">   Gravity    </w:t>
      </w:r>
      <w:r>
        <w:t xml:space="preserve">   Inertia    </w:t>
      </w:r>
      <w:r>
        <w:t xml:space="preserve">   newton's second law    </w:t>
      </w:r>
      <w:r>
        <w:t xml:space="preserve">   newton's third law    </w:t>
      </w:r>
      <w:r>
        <w:t xml:space="preserve">   Mass    </w:t>
      </w:r>
      <w:r>
        <w:t xml:space="preserve">   distance    </w:t>
      </w:r>
      <w:r>
        <w:t xml:space="preserve">   orbit    </w:t>
      </w:r>
      <w:r>
        <w:t xml:space="preserve">   net force    </w:t>
      </w:r>
      <w:r>
        <w:t xml:space="preserve">   friction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</dc:title>
  <dcterms:created xsi:type="dcterms:W3CDTF">2021-10-11T08:18:33Z</dcterms:created>
  <dcterms:modified xsi:type="dcterms:W3CDTF">2021-10-11T08:18:33Z</dcterms:modified>
</cp:coreProperties>
</file>