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pardon or forgive.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Shocked or Horrified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statement true or faulse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lazy.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Dickens burial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arrogant and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class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Dickens's first literary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Holiday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in social graces.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gives money or other help to a person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Anger when a person feels they are being treated unfairly.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Supported by other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Dickens kept readers in suspence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worker who learned a traid and works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author's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character.</w:t>
            </w:r>
          </w:p>
        </w:tc>
      </w:tr>
    </w:tbl>
    <w:p>
      <w:pPr>
        <w:pStyle w:val="WordBankMedium"/>
      </w:pPr>
      <w:r>
        <w:t xml:space="preserve">   Benefactor    </w:t>
      </w:r>
      <w:r>
        <w:t xml:space="preserve">   Indignation    </w:t>
      </w:r>
      <w:r>
        <w:t xml:space="preserve">   Pip    </w:t>
      </w:r>
      <w:r>
        <w:t xml:space="preserve">   haughty    </w:t>
      </w:r>
      <w:r>
        <w:t xml:space="preserve">   Plebian    </w:t>
      </w:r>
      <w:r>
        <w:t xml:space="preserve">   Clemency    </w:t>
      </w:r>
      <w:r>
        <w:t xml:space="preserve">   Languor    </w:t>
      </w:r>
      <w:r>
        <w:t xml:space="preserve">   Appalled    </w:t>
      </w:r>
      <w:r>
        <w:t xml:space="preserve">   Journeyman    </w:t>
      </w:r>
      <w:r>
        <w:t xml:space="preserve">   corroborated    </w:t>
      </w:r>
      <w:r>
        <w:t xml:space="preserve">   Rustic    </w:t>
      </w:r>
      <w:r>
        <w:t xml:space="preserve">   Depose    </w:t>
      </w:r>
      <w:r>
        <w:t xml:space="preserve">   John Huffam    </w:t>
      </w:r>
      <w:r>
        <w:t xml:space="preserve">   Victorian    </w:t>
      </w:r>
      <w:r>
        <w:t xml:space="preserve">   Poets' Corner    </w:t>
      </w:r>
      <w:r>
        <w:t xml:space="preserve">   A Christmas Carol    </w:t>
      </w:r>
      <w:r>
        <w:t xml:space="preserve">   Ten    </w:t>
      </w:r>
      <w:r>
        <w:t xml:space="preserve">   The Pickwick Papers    </w:t>
      </w:r>
      <w:r>
        <w:t xml:space="preserve">   Cliffhangers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</dc:title>
  <dcterms:created xsi:type="dcterms:W3CDTF">2021-10-11T08:19:39Z</dcterms:created>
  <dcterms:modified xsi:type="dcterms:W3CDTF">2021-10-11T08:19:39Z</dcterms:modified>
</cp:coreProperties>
</file>