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 Havisham's fake fiancé.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Magwitch wants to make Pip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Jaggers' assistant, takes care of the Aged Parent, marries Miss Skiffins.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Havisham _____ goes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Herbert marries.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 friend of Pip's who stays with Joe when Mrs. Joe is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heartbroken old lady seeking revenge on all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decayed ______ is still on Miss Havisham's dining room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book Dickens wrote about a young girl who's father is in debtor's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dark and mysterious lawyer for criminals about to be 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Charles had a ____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 is injured when Miss. Havisham's dress sets 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Pip's convict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Pip eventually becomes ____ of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evil character killed Mrs.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Estella makes Pip hate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Charles was one of 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Dickens married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Pip's brother in law, not very educated but very selfless and loving to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Mrs. Joe is Pip's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Joe eventually _____ Biddy.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Miss Havisham's adopted daughter, beautiful and heartless.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Charles Dickens died of a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typical Victorian England citizen, social standing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Victorian era was named after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Expectations was written in a ____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 tries to ____ Joe everything he learns.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Jaggers' unruly and strong housemaid, also Estella's biological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Dickens full name - Charles John ____ Dickens.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 friend of Mr. and Mrs. Joe, who often accredits good works to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 works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of Great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Dickens was buried in ____ Alley in the heart of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Dickens was put in the ____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Dickens got his start with a serial publication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he learns of his benefactor, Pip goes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seat of the_____ in Victorian England was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Charles had a ____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full name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lot of cases, _____ was more important than character and morals in Pip's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slave Pip buys to make himself feel fancy, but then has to make up work for him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Charles Dickens never fully recovered from the emotional trauma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Dickens and Catherine had 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author of Great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Pip usually plays ____ with Estella when he visits.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Mrs. Joe often goes on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man who helps Pip and Herbert attempt to smuggle Magwitch out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widely disliked man who ends up marrying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pale young gentleman Pip fought when he was young, Pip's good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Miss Havisham lives in ____ House.</w:t>
            </w:r>
          </w:p>
        </w:tc>
      </w:tr>
    </w:tbl>
    <w:p>
      <w:pPr>
        <w:pStyle w:val="WordBankLarge"/>
      </w:pPr>
      <w:r>
        <w:t xml:space="preserve">   ORLICK    </w:t>
      </w:r>
      <w:r>
        <w:t xml:space="preserve">   COMPEYSON    </w:t>
      </w:r>
      <w:r>
        <w:t xml:space="preserve">   MISSHAVISHAM    </w:t>
      </w:r>
      <w:r>
        <w:t xml:space="preserve">   ESTELLA    </w:t>
      </w:r>
      <w:r>
        <w:t xml:space="preserve">   WEMMICK    </w:t>
      </w:r>
      <w:r>
        <w:t xml:space="preserve">   JOE    </w:t>
      </w:r>
      <w:r>
        <w:t xml:space="preserve">   PIP    </w:t>
      </w:r>
      <w:r>
        <w:t xml:space="preserve">   benefactor.MAGWITCH    </w:t>
      </w:r>
      <w:r>
        <w:t xml:space="preserve">   MOLLY    </w:t>
      </w:r>
      <w:r>
        <w:t xml:space="preserve">   JAGGERS    </w:t>
      </w:r>
      <w:r>
        <w:t xml:space="preserve">   PUMBLECHOOK    </w:t>
      </w:r>
      <w:r>
        <w:t xml:space="preserve">   BIDDY    </w:t>
      </w:r>
      <w:r>
        <w:t xml:space="preserve">   HERBERT    </w:t>
      </w:r>
      <w:r>
        <w:t xml:space="preserve">   DRUMMLE    </w:t>
      </w:r>
      <w:r>
        <w:t xml:space="preserve">   STARTOP    </w:t>
      </w:r>
      <w:r>
        <w:t xml:space="preserve">   THEAVENGER    </w:t>
      </w:r>
      <w:r>
        <w:t xml:space="preserve">   CLARA    </w:t>
      </w:r>
      <w:r>
        <w:t xml:space="preserve">   GENTLEMAN    </w:t>
      </w:r>
      <w:r>
        <w:t xml:space="preserve">   CHARLESDICKENS    </w:t>
      </w:r>
      <w:r>
        <w:t xml:space="preserve">   LONDON    </w:t>
      </w:r>
      <w:r>
        <w:t xml:space="preserve">   FIRE    </w:t>
      </w:r>
      <w:r>
        <w:t xml:space="preserve">   SERIAL    </w:t>
      </w:r>
      <w:r>
        <w:t xml:space="preserve">   EVERYTHING    </w:t>
      </w:r>
      <w:r>
        <w:t xml:space="preserve">   QUEENVICTORIA    </w:t>
      </w:r>
      <w:r>
        <w:t xml:space="preserve">   LITTLEDORRIT    </w:t>
      </w:r>
      <w:r>
        <w:t xml:space="preserve">   HUFFAM    </w:t>
      </w:r>
      <w:r>
        <w:t xml:space="preserve">   EIGHT    </w:t>
      </w:r>
      <w:r>
        <w:t xml:space="preserve">   PAINFUL    </w:t>
      </w:r>
      <w:r>
        <w:t xml:space="preserve">   PHOTOGRAPHIC    </w:t>
      </w:r>
      <w:r>
        <w:t xml:space="preserve">   MARSHALSEA    </w:t>
      </w:r>
      <w:r>
        <w:t xml:space="preserve">   CATHERINE    </w:t>
      </w:r>
      <w:r>
        <w:t xml:space="preserve">   TEN    </w:t>
      </w:r>
      <w:r>
        <w:t xml:space="preserve">   TRAINCRASH    </w:t>
      </w:r>
      <w:r>
        <w:t xml:space="preserve">   STROKE    </w:t>
      </w:r>
      <w:r>
        <w:t xml:space="preserve">   WESTMINSTER    </w:t>
      </w:r>
      <w:r>
        <w:t xml:space="preserve">   PICKWICKPAPERS    </w:t>
      </w:r>
      <w:r>
        <w:t xml:space="preserve">   PHILLIPPIRRIP    </w:t>
      </w:r>
      <w:r>
        <w:t xml:space="preserve">   RAMPAGE    </w:t>
      </w:r>
      <w:r>
        <w:t xml:space="preserve">   MARRIES    </w:t>
      </w:r>
      <w:r>
        <w:t xml:space="preserve">   SISTER    </w:t>
      </w:r>
      <w:r>
        <w:t xml:space="preserve">   TEACH    </w:t>
      </w:r>
      <w:r>
        <w:t xml:space="preserve">   NEVER    </w:t>
      </w:r>
      <w:r>
        <w:t xml:space="preserve">   COMMONNESS    </w:t>
      </w:r>
      <w:r>
        <w:t xml:space="preserve">   EMBARRASSED    </w:t>
      </w:r>
      <w:r>
        <w:t xml:space="preserve">   SATIS    </w:t>
      </w:r>
      <w:r>
        <w:t xml:space="preserve">   WEDDINGCAKE    </w:t>
      </w:r>
      <w:r>
        <w:t xml:space="preserve">   CARDS    </w:t>
      </w:r>
      <w:r>
        <w:t xml:space="preserve">   GOVERNMENT    </w:t>
      </w:r>
      <w:r>
        <w:t xml:space="preserve">   SOCIALCLASS    </w:t>
      </w:r>
      <w:r>
        <w:t xml:space="preserve">   BLACKSMITH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2021-10-11T08:18:30Z</dcterms:created>
  <dcterms:modified xsi:type="dcterms:W3CDTF">2021-10-11T08:18:30Z</dcterms:modified>
</cp:coreProperties>
</file>