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Greece and Rome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tblGrid>
      <w:tr>
        <w:trPr>
          <w:trHeight w:val="500" w:hRule="atLeast"/>
        </w:trPr>
        <w:tc>
          <w:p/>
        </w:tc>
        <w:tc>
          <w:p/>
        </w:tc>
        <w:tc>
          <w:p/>
        </w:tc>
        <w:tc>
          <w:tcPr>
            <w:tcBorders>
              <w:top w:val="single"/>
              <w:bottom w:val="single"/>
              <w:left w:val="single"/>
              <w:right w:val="single"/>
            </w:tcBorders>
            <w:vAlign w:val="top"/>
          </w:tcPr>
          <w:p>
            <w:pPr>
              <w:pStyle w:val="CrossgridMedium"/>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5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Medium"/>
            </w:pPr>
            <w:r>
              <w:t xml:space="preserve">2</w:t>
            </w:r>
          </w:p>
        </w:tc>
        <w:tc>
          <w:p/>
        </w:tc>
        <w:tc>
          <w:p/>
        </w:tc>
      </w:tr>
      <w:tr>
        <w:trPr>
          <w:trHeight w:val="500" w:hRule="atLeast"/>
        </w:trPr>
        <w:tc>
          <w:p/>
        </w:tc>
        <w:tc>
          <w:p/>
        </w:tc>
        <w:tc>
          <w:p/>
        </w:tc>
        <w:tc>
          <w:p/>
        </w:tc>
        <w:tc>
          <w:p/>
        </w:tc>
        <w:tc>
          <w:p/>
        </w:tc>
        <w:tc>
          <w:tcPr>
            <w:tcBorders>
              <w:top w:val="single"/>
              <w:bottom w:val="single"/>
              <w:left w:val="single"/>
              <w:right w:val="single"/>
            </w:tcBorders>
            <w:vAlign w:val="top"/>
          </w:tcPr>
          <w:p>
            <w:pPr>
              <w:pStyle w:val="CrossgridMedium"/>
            </w:pPr>
            <w:r>
              <w:t xml:space="preserve">3</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4</w:t>
            </w:r>
          </w:p>
        </w:tc>
      </w:tr>
      <w:tr>
        <w:trPr>
          <w:trHeight w:val="5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Medium"/>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tcPr>
            <w:tcBorders>
              <w:top w:val="single"/>
              <w:bottom w:val="single"/>
              <w:left w:val="single"/>
              <w:right w:val="single"/>
            </w:tcBorders>
            <w:vAlign w:val="top"/>
          </w:tcPr>
          <w:p>
            <w:pPr>
              <w:pStyle w:val="CrossgridMedium"/>
            </w:pPr>
            <w:r>
              <w:t xml:space="preserve">6</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Medium"/>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pPr>
              <w:pStyle w:val="CrossgridMedium"/>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5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500" w:hRule="atLeast"/>
        </w:trPr>
        <w:tc>
          <w:p/>
        </w:tc>
        <w:tc>
          <w:p/>
        </w:tc>
        <w:tc>
          <w:p/>
        </w:tc>
        <w:tc>
          <w:tcPr>
            <w:tcBorders>
              <w:top w:val="single"/>
              <w:bottom w:val="single"/>
              <w:left w:val="single"/>
              <w:right w:val="single"/>
            </w:tcBorders>
            <w:vAlign w:val="top"/>
          </w:tcPr>
          <w:p>
            <w:pPr>
              <w:pStyle w:val="CrossgridMedium"/>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500" w:hRule="atLeast"/>
        </w:trPr>
        <w:tc>
          <w:p/>
        </w:tc>
        <w:tc>
          <w:p/>
        </w:tc>
        <w:tc>
          <w:p/>
        </w:tc>
        <w:tc>
          <w:tcPr>
            <w:tcBorders>
              <w:top w:val="single"/>
              <w:bottom w:val="single"/>
              <w:left w:val="single"/>
              <w:right w:val="single"/>
            </w:tcBorders>
            <w:vAlign w:val="top"/>
          </w:tcPr>
          <w:p>
            <w:pPr>
              <w:pStyle w:val="CrossgridMedium"/>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bl>
    <w:p>
      <w:pPr>
        <w:pStyle w:val="CluesMedium"/>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Medium"/>
            </w:pPr>
            <w:r>
              <w:rPr>
                <w:b w:val="true"/>
                <w:bCs w:val="true"/>
              </w:rPr>
              <w:t xml:space="preserve">Across</w:t>
            </w:r>
          </w:p>
          <w:p>
            <w:pPr>
              <w:keepLines/>
              <w:pStyle w:val="CluesMedium"/>
            </w:pPr>
            <w:r>
              <w:rPr>
                <w:b w:val="true"/>
                <w:bCs w:val="true"/>
              </w:rPr>
              <w:t xml:space="preserve">1. </w:t>
            </w:r>
            <w:r>
              <w:t xml:space="preserve">At the top of the hill was a fortified area</w:t>
            </w:r>
          </w:p>
          <w:p>
            <w:pPr>
              <w:keepLines/>
              <w:pStyle w:val="CluesMedium"/>
            </w:pPr>
            <w:r>
              <w:rPr>
                <w:b w:val="true"/>
                <w:bCs w:val="true"/>
              </w:rPr>
              <w:t xml:space="preserve">9. </w:t>
            </w:r>
            <w:r>
              <w:t xml:space="preserve">a state in which supreme power is held by the people and their elected representatives, and which has an elected or nominated president rather than a monarch</w:t>
            </w:r>
          </w:p>
          <w:p>
            <w:pPr>
              <w:keepLines/>
              <w:pStyle w:val="CluesMedium"/>
            </w:pPr>
            <w:r>
              <w:rPr>
                <w:b w:val="true"/>
                <w:bCs w:val="true"/>
              </w:rPr>
              <w:t xml:space="preserve">10. </w:t>
            </w:r>
            <w:r>
              <w:t xml:space="preserve">a citadel or fortified part of an ancient Greek city, typically built on a hill</w:t>
            </w:r>
          </w:p>
          <w:p>
            <w:pPr>
              <w:keepLines/>
              <w:pStyle w:val="CluesMedium"/>
            </w:pPr>
            <w:r>
              <w:rPr>
                <w:b w:val="true"/>
                <w:bCs w:val="true"/>
              </w:rPr>
              <w:t xml:space="preserve">11. </w:t>
            </w:r>
            <w:r>
              <w:t xml:space="preserve">(in ancient Rome) a commoner</w:t>
            </w:r>
          </w:p>
          <w:p>
            <w:pPr>
              <w:keepLines/>
              <w:pStyle w:val="CluesMedium"/>
            </w:pPr>
            <w:r>
              <w:rPr>
                <w:b w:val="true"/>
                <w:bCs w:val="true"/>
              </w:rPr>
              <w:t xml:space="preserve">12. </w:t>
            </w:r>
            <w:r>
              <w:t xml:space="preserve">an aristocrat or nobleman</w:t>
            </w:r>
          </w:p>
        </w:tc>
        <w:tc>
          <w:p>
            <w:pPr>
              <w:pStyle w:val="CluesMedium"/>
            </w:pPr>
            <w:r>
              <w:rPr>
                <w:b w:val="true"/>
                <w:bCs w:val="true"/>
              </w:rPr>
              <w:t xml:space="preserve">Down</w:t>
            </w:r>
          </w:p>
          <w:p>
            <w:pPr>
              <w:keepLines/>
              <w:pStyle w:val="CluesMedium"/>
            </w:pPr>
            <w:r>
              <w:rPr>
                <w:b w:val="true"/>
                <w:bCs w:val="true"/>
              </w:rPr>
              <w:t xml:space="preserve">2. </w:t>
            </w:r>
            <w:r>
              <w:t xml:space="preserve">a person engaged or learned in philosophy, especially as an academic discipline</w:t>
            </w:r>
          </w:p>
          <w:p>
            <w:pPr>
              <w:keepLines/>
              <w:pStyle w:val="CluesMedium"/>
            </w:pPr>
            <w:r>
              <w:rPr>
                <w:b w:val="true"/>
                <w:bCs w:val="true"/>
              </w:rPr>
              <w:t xml:space="preserve">3. </w:t>
            </w:r>
            <w:r>
              <w:t xml:space="preserve">an artificial channel for conveying water, typically in the form of a bridge supported by tall columns across a valley</w:t>
            </w:r>
          </w:p>
          <w:p>
            <w:pPr>
              <w:keepLines/>
              <w:pStyle w:val="CluesMedium"/>
            </w:pPr>
            <w:r>
              <w:rPr>
                <w:b w:val="true"/>
                <w:bCs w:val="true"/>
              </w:rPr>
              <w:t xml:space="preserve">4. </w:t>
            </w:r>
            <w:r>
              <w:t xml:space="preserve">a city that with its surrounding territory forms an independent state</w:t>
            </w:r>
          </w:p>
          <w:p>
            <w:pPr>
              <w:keepLines/>
              <w:pStyle w:val="CluesMedium"/>
            </w:pPr>
            <w:r>
              <w:rPr>
                <w:b w:val="true"/>
                <w:bCs w:val="true"/>
              </w:rPr>
              <w:t xml:space="preserve">5. </w:t>
            </w:r>
            <w:r>
              <w:t xml:space="preserve">a system of government by the whole population or all the eligible members of a state, typically through elected representatives.</w:t>
            </w:r>
          </w:p>
          <w:p>
            <w:pPr>
              <w:keepLines/>
              <w:pStyle w:val="CluesMedium"/>
            </w:pPr>
            <w:r>
              <w:rPr>
                <w:b w:val="true"/>
                <w:bCs w:val="true"/>
              </w:rPr>
              <w:t xml:space="preserve">6. </w:t>
            </w:r>
            <w:r>
              <w:t xml:space="preserve">an extensive group of states or countries under a single supreme authority, formerly especially an emperor or empress</w:t>
            </w:r>
          </w:p>
          <w:p>
            <w:pPr>
              <w:keepLines/>
              <w:pStyle w:val="CluesMedium"/>
            </w:pPr>
            <w:r>
              <w:rPr>
                <w:b w:val="true"/>
                <w:bCs w:val="true"/>
              </w:rPr>
              <w:t xml:space="preserve">7. </w:t>
            </w:r>
            <w:r>
              <w:t xml:space="preserve">of or relating to Greek history, language, and culture from the death of Alexander the Great to the defeat of Cleopatra and Mark Antony by Octavian in 31 BC. During this period Greek culture flourished, spreading through the Mediterranean and into the Near East and Asia and centering on Alexandria in Egypt and Pergamum in Turkey</w:t>
            </w:r>
          </w:p>
          <w:p>
            <w:pPr>
              <w:keepLines/>
              <w:pStyle w:val="CluesMedium"/>
            </w:pPr>
            <w:r>
              <w:rPr>
                <w:b w:val="true"/>
                <w:bCs w:val="true"/>
              </w:rPr>
              <w:t xml:space="preserve">8. </w:t>
            </w:r>
            <w:r>
              <w:t xml:space="preserve">A hero strives for excellence, won on a struggle or comtest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Greece and Rome</dc:title>
  <dcterms:created xsi:type="dcterms:W3CDTF">2021-10-11T08:19:09Z</dcterms:created>
  <dcterms:modified xsi:type="dcterms:W3CDTF">2021-10-11T08:19:09Z</dcterms:modified>
</cp:coreProperties>
</file>