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Derivitave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POLYPHONIC    </w:t>
      </w:r>
      <w:r>
        <w:t xml:space="preserve">   POLYARCHY    </w:t>
      </w:r>
      <w:r>
        <w:t xml:space="preserve">   PHOBIA    </w:t>
      </w:r>
      <w:r>
        <w:t xml:space="preserve">   PHILOGYNY    </w:t>
      </w:r>
      <w:r>
        <w:t xml:space="preserve">   MONOPHOBIA    </w:t>
      </w:r>
      <w:r>
        <w:t xml:space="preserve">   MONARCHY    </w:t>
      </w:r>
      <w:r>
        <w:t xml:space="preserve">   MISOGYNY    </w:t>
      </w:r>
      <w:r>
        <w:t xml:space="preserve">   MISOGAMY    </w:t>
      </w:r>
      <w:r>
        <w:t xml:space="preserve">   MISANTHROPY    </w:t>
      </w:r>
      <w:r>
        <w:t xml:space="preserve">   MISANTHROPE    </w:t>
      </w:r>
      <w:r>
        <w:t xml:space="preserve">   MISANDRY    </w:t>
      </w:r>
      <w:r>
        <w:t xml:space="preserve">   MICROWAVE    </w:t>
      </w:r>
      <w:r>
        <w:t xml:space="preserve">   MICROGRAM    </w:t>
      </w:r>
      <w:r>
        <w:t xml:space="preserve">   GERMANPHOBIA    </w:t>
      </w:r>
      <w:r>
        <w:t xml:space="preserve">   EUPHONIOUS    </w:t>
      </w:r>
      <w:r>
        <w:t xml:space="preserve">   DYSLEXIA    </w:t>
      </w:r>
      <w:r>
        <w:t xml:space="preserve">   CLAUSTROPHOBIC    </w:t>
      </w:r>
      <w:r>
        <w:t xml:space="preserve">   ANOMALOUS    </w:t>
      </w:r>
      <w:r>
        <w:t xml:space="preserve">   ANGLOPOHBIA    </w:t>
      </w:r>
      <w:r>
        <w:t xml:space="preserve">   ANARCHY    </w:t>
      </w:r>
      <w:r>
        <w:t xml:space="preserve">   ACROPHOBIA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Derivitave</dc:title>
  <dcterms:created xsi:type="dcterms:W3CDTF">2021-10-11T08:19:41Z</dcterms:created>
  <dcterms:modified xsi:type="dcterms:W3CDTF">2021-10-11T08:19:41Z</dcterms:modified>
</cp:coreProperties>
</file>