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Goddess    </w:t>
      </w:r>
      <w:r>
        <w:t xml:space="preserve">   Gods    </w:t>
      </w:r>
      <w:r>
        <w:t xml:space="preserve">   Greek Mythology    </w:t>
      </w:r>
      <w:r>
        <w:t xml:space="preserve">   Heracles    </w:t>
      </w:r>
      <w:r>
        <w:t xml:space="preserve">   Greece    </w:t>
      </w:r>
      <w:r>
        <w:t xml:space="preserve">   MountOlympus    </w:t>
      </w:r>
      <w:r>
        <w:t xml:space="preserve">   Zeus    </w:t>
      </w:r>
      <w:r>
        <w:t xml:space="preserve">   Poseidon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Hades    </w:t>
      </w:r>
      <w:r>
        <w:t xml:space="preserve">   Athena    </w:t>
      </w:r>
      <w:r>
        <w:t xml:space="preserve">   Artemis    </w:t>
      </w:r>
      <w:r>
        <w:t xml:space="preserve">   Aris    </w:t>
      </w:r>
      <w:r>
        <w:t xml:space="preserve">   Apollo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2021-10-11T08:20:41Z</dcterms:created>
  <dcterms:modified xsi:type="dcterms:W3CDTF">2021-10-11T08:20:41Z</dcterms:modified>
</cp:coreProperties>
</file>